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2E" w:rsidRPr="00F830F0" w:rsidRDefault="00DE652E" w:rsidP="00DE652E">
      <w:pPr>
        <w:pStyle w:val="3"/>
        <w:keepNext w:val="0"/>
        <w:spacing w:line="240" w:lineRule="auto"/>
        <w:rPr>
          <w:bCs w:val="0"/>
          <w:snapToGrid w:val="0"/>
        </w:rPr>
      </w:pPr>
      <w:r w:rsidRPr="00F830F0">
        <w:rPr>
          <w:bCs w:val="0"/>
          <w:snapToGrid w:val="0"/>
        </w:rPr>
        <w:t>Заключение</w:t>
      </w:r>
    </w:p>
    <w:p w:rsidR="00DE652E" w:rsidRPr="008F4794" w:rsidRDefault="00DE652E" w:rsidP="00DE652E">
      <w:r w:rsidRPr="008F4794">
        <w:t xml:space="preserve">                                                                                                                      </w:t>
      </w:r>
    </w:p>
    <w:p w:rsidR="00DE652E" w:rsidRPr="008F4794" w:rsidRDefault="00DE652E" w:rsidP="00DE652E">
      <w:pPr>
        <w:pStyle w:val="3"/>
        <w:keepNext w:val="0"/>
        <w:spacing w:line="240" w:lineRule="auto"/>
        <w:rPr>
          <w:b w:val="0"/>
          <w:bCs w:val="0"/>
          <w:snapToGrid w:val="0"/>
          <w:sz w:val="24"/>
          <w:szCs w:val="24"/>
        </w:rPr>
      </w:pPr>
      <w:r w:rsidRPr="008F4794">
        <w:rPr>
          <w:bCs w:val="0"/>
          <w:snapToGrid w:val="0"/>
          <w:sz w:val="24"/>
          <w:szCs w:val="24"/>
        </w:rPr>
        <w:t>на проект решения Красногорского районного Совета народных депутатов «О внесении изменений и дополнений в  решение от 26 декабря 2017 года №5-</w:t>
      </w:r>
      <w:r w:rsidR="00F77FF2">
        <w:rPr>
          <w:bCs w:val="0"/>
          <w:snapToGrid w:val="0"/>
          <w:sz w:val="24"/>
          <w:szCs w:val="24"/>
        </w:rPr>
        <w:t>303</w:t>
      </w:r>
      <w:r w:rsidRPr="008F4794">
        <w:rPr>
          <w:bCs w:val="0"/>
          <w:snapToGrid w:val="0"/>
          <w:sz w:val="24"/>
          <w:szCs w:val="24"/>
        </w:rPr>
        <w:t xml:space="preserve"> « О бюджете Красногорского муниципального района на 2018 год и плановый период 2019 и 2020 годы » . </w:t>
      </w:r>
    </w:p>
    <w:p w:rsidR="00DE652E" w:rsidRPr="008F4794" w:rsidRDefault="00DE652E" w:rsidP="00DE652E">
      <w:pPr>
        <w:rPr>
          <w:b/>
        </w:rPr>
      </w:pPr>
    </w:p>
    <w:p w:rsidR="00DE652E" w:rsidRPr="008F4794" w:rsidRDefault="00514E7C" w:rsidP="00DE652E">
      <w:r>
        <w:t xml:space="preserve">       24</w:t>
      </w:r>
      <w:r w:rsidR="00DE652E" w:rsidRPr="008F4794">
        <w:t>.</w:t>
      </w:r>
      <w:r w:rsidR="00E72636">
        <w:t>1</w:t>
      </w:r>
      <w:r>
        <w:t>2</w:t>
      </w:r>
      <w:r w:rsidR="00DE652E" w:rsidRPr="008F4794">
        <w:t xml:space="preserve">.2018 года                                                               п.г.т. Красная  Гора                                                             </w:t>
      </w:r>
    </w:p>
    <w:p w:rsidR="00DE652E" w:rsidRPr="008F4794" w:rsidRDefault="00DE652E" w:rsidP="00DE652E"/>
    <w:p w:rsidR="00DE652E" w:rsidRPr="008F4794" w:rsidRDefault="00DE652E" w:rsidP="00DE652E">
      <w:pPr>
        <w:pStyle w:val="3"/>
        <w:keepNext w:val="0"/>
        <w:spacing w:line="240" w:lineRule="auto"/>
        <w:jc w:val="both"/>
        <w:rPr>
          <w:b w:val="0"/>
          <w:sz w:val="24"/>
          <w:szCs w:val="24"/>
        </w:rPr>
      </w:pPr>
      <w:r w:rsidRPr="008F4794">
        <w:rPr>
          <w:b w:val="0"/>
          <w:sz w:val="24"/>
          <w:szCs w:val="24"/>
        </w:rPr>
        <w:t xml:space="preserve">        Заключение Контрольно - счетной палаты Красногорского района на проект решения Красногорского районного Совета народных депутатов «</w:t>
      </w:r>
      <w:r w:rsidRPr="008F4794">
        <w:rPr>
          <w:b w:val="0"/>
          <w:bCs w:val="0"/>
          <w:snapToGrid w:val="0"/>
          <w:sz w:val="24"/>
          <w:szCs w:val="24"/>
        </w:rPr>
        <w:t>О внесении изменений в решение от 2</w:t>
      </w:r>
      <w:r w:rsidR="003818D0" w:rsidRPr="008F4794">
        <w:rPr>
          <w:b w:val="0"/>
          <w:bCs w:val="0"/>
          <w:snapToGrid w:val="0"/>
          <w:sz w:val="24"/>
          <w:szCs w:val="24"/>
        </w:rPr>
        <w:t>6</w:t>
      </w:r>
      <w:r w:rsidRPr="008F4794">
        <w:rPr>
          <w:b w:val="0"/>
          <w:bCs w:val="0"/>
          <w:snapToGrid w:val="0"/>
          <w:sz w:val="24"/>
          <w:szCs w:val="24"/>
        </w:rPr>
        <w:t>.12.201</w:t>
      </w:r>
      <w:r w:rsidR="003818D0" w:rsidRPr="008F4794">
        <w:rPr>
          <w:b w:val="0"/>
          <w:bCs w:val="0"/>
          <w:snapToGrid w:val="0"/>
          <w:sz w:val="24"/>
          <w:szCs w:val="24"/>
        </w:rPr>
        <w:t>7</w:t>
      </w:r>
      <w:r w:rsidRPr="008F4794">
        <w:rPr>
          <w:b w:val="0"/>
          <w:bCs w:val="0"/>
          <w:snapToGrid w:val="0"/>
          <w:sz w:val="24"/>
          <w:szCs w:val="24"/>
        </w:rPr>
        <w:t xml:space="preserve"> года № 5-</w:t>
      </w:r>
      <w:r w:rsidR="003818D0" w:rsidRPr="008F4794">
        <w:rPr>
          <w:b w:val="0"/>
          <w:bCs w:val="0"/>
          <w:snapToGrid w:val="0"/>
          <w:sz w:val="24"/>
          <w:szCs w:val="24"/>
        </w:rPr>
        <w:t>303</w:t>
      </w:r>
      <w:r w:rsidRPr="008F4794">
        <w:rPr>
          <w:bCs w:val="0"/>
          <w:snapToGrid w:val="0"/>
          <w:sz w:val="24"/>
          <w:szCs w:val="24"/>
        </w:rPr>
        <w:t xml:space="preserve"> </w:t>
      </w:r>
      <w:r w:rsidRPr="008F4794">
        <w:rPr>
          <w:b w:val="0"/>
          <w:bCs w:val="0"/>
          <w:snapToGrid w:val="0"/>
          <w:sz w:val="24"/>
          <w:szCs w:val="24"/>
        </w:rPr>
        <w:t>«О бюджете Красногорского муниципального  района на 201</w:t>
      </w:r>
      <w:r w:rsidR="003818D0" w:rsidRPr="008F4794">
        <w:rPr>
          <w:b w:val="0"/>
          <w:bCs w:val="0"/>
          <w:snapToGrid w:val="0"/>
          <w:sz w:val="24"/>
          <w:szCs w:val="24"/>
        </w:rPr>
        <w:t>8</w:t>
      </w:r>
      <w:r w:rsidRPr="008F4794">
        <w:rPr>
          <w:b w:val="0"/>
          <w:bCs w:val="0"/>
          <w:snapToGrid w:val="0"/>
          <w:sz w:val="24"/>
          <w:szCs w:val="24"/>
        </w:rPr>
        <w:t xml:space="preserve"> год и плановый период 201</w:t>
      </w:r>
      <w:r w:rsidR="003818D0" w:rsidRPr="008F4794">
        <w:rPr>
          <w:b w:val="0"/>
          <w:bCs w:val="0"/>
          <w:snapToGrid w:val="0"/>
          <w:sz w:val="24"/>
          <w:szCs w:val="24"/>
        </w:rPr>
        <w:t>9</w:t>
      </w:r>
      <w:r w:rsidRPr="008F4794">
        <w:rPr>
          <w:b w:val="0"/>
          <w:bCs w:val="0"/>
          <w:snapToGrid w:val="0"/>
          <w:sz w:val="24"/>
          <w:szCs w:val="24"/>
        </w:rPr>
        <w:t xml:space="preserve"> и 20</w:t>
      </w:r>
      <w:r w:rsidR="003818D0" w:rsidRPr="008F4794">
        <w:rPr>
          <w:b w:val="0"/>
          <w:bCs w:val="0"/>
          <w:snapToGrid w:val="0"/>
          <w:sz w:val="24"/>
          <w:szCs w:val="24"/>
        </w:rPr>
        <w:t>20</w:t>
      </w:r>
      <w:r w:rsidRPr="008F4794">
        <w:rPr>
          <w:b w:val="0"/>
          <w:bCs w:val="0"/>
          <w:snapToGrid w:val="0"/>
          <w:sz w:val="24"/>
          <w:szCs w:val="24"/>
        </w:rPr>
        <w:t xml:space="preserve"> годы »</w:t>
      </w:r>
      <w:r w:rsidR="00F77FF2">
        <w:rPr>
          <w:b w:val="0"/>
          <w:bCs w:val="0"/>
          <w:snapToGrid w:val="0"/>
          <w:sz w:val="24"/>
          <w:szCs w:val="24"/>
        </w:rPr>
        <w:t xml:space="preserve"> (в редакции решени</w:t>
      </w:r>
      <w:r w:rsidR="00AD5C23">
        <w:rPr>
          <w:b w:val="0"/>
          <w:bCs w:val="0"/>
          <w:snapToGrid w:val="0"/>
          <w:sz w:val="24"/>
          <w:szCs w:val="24"/>
        </w:rPr>
        <w:t>й</w:t>
      </w:r>
      <w:r w:rsidR="00F77FF2">
        <w:rPr>
          <w:b w:val="0"/>
          <w:bCs w:val="0"/>
          <w:snapToGrid w:val="0"/>
          <w:sz w:val="24"/>
          <w:szCs w:val="24"/>
        </w:rPr>
        <w:t xml:space="preserve"> №5-323 от 27.03.2018 года</w:t>
      </w:r>
      <w:r w:rsidR="003E04C3">
        <w:rPr>
          <w:b w:val="0"/>
          <w:bCs w:val="0"/>
          <w:snapToGrid w:val="0"/>
          <w:sz w:val="24"/>
          <w:szCs w:val="24"/>
        </w:rPr>
        <w:t>,</w:t>
      </w:r>
      <w:r w:rsidR="00AD5C23">
        <w:rPr>
          <w:b w:val="0"/>
          <w:bCs w:val="0"/>
          <w:snapToGrid w:val="0"/>
          <w:sz w:val="24"/>
          <w:szCs w:val="24"/>
        </w:rPr>
        <w:t xml:space="preserve"> №5-343 от 29 мая 2018 года</w:t>
      </w:r>
      <w:r w:rsidR="00E72636">
        <w:rPr>
          <w:b w:val="0"/>
          <w:bCs w:val="0"/>
          <w:snapToGrid w:val="0"/>
          <w:sz w:val="24"/>
          <w:szCs w:val="24"/>
        </w:rPr>
        <w:t>,</w:t>
      </w:r>
      <w:r w:rsidR="003E04C3">
        <w:rPr>
          <w:b w:val="0"/>
          <w:bCs w:val="0"/>
          <w:snapToGrid w:val="0"/>
          <w:sz w:val="24"/>
          <w:szCs w:val="24"/>
        </w:rPr>
        <w:t xml:space="preserve"> №5-360 от 02.08.2018 года</w:t>
      </w:r>
      <w:r w:rsidR="00514E7C">
        <w:rPr>
          <w:b w:val="0"/>
          <w:bCs w:val="0"/>
          <w:snapToGrid w:val="0"/>
          <w:sz w:val="24"/>
          <w:szCs w:val="24"/>
        </w:rPr>
        <w:t>,</w:t>
      </w:r>
      <w:r w:rsidR="00E72636">
        <w:rPr>
          <w:b w:val="0"/>
          <w:bCs w:val="0"/>
          <w:snapToGrid w:val="0"/>
          <w:sz w:val="24"/>
          <w:szCs w:val="24"/>
        </w:rPr>
        <w:t xml:space="preserve"> №5-364 от 25.09.2018 года</w:t>
      </w:r>
      <w:r w:rsidR="00514E7C">
        <w:rPr>
          <w:b w:val="0"/>
          <w:bCs w:val="0"/>
          <w:snapToGrid w:val="0"/>
          <w:sz w:val="24"/>
          <w:szCs w:val="24"/>
        </w:rPr>
        <w:t xml:space="preserve"> и № 5-370 от 30.10.2018 года</w:t>
      </w:r>
      <w:r w:rsidR="00F77FF2">
        <w:rPr>
          <w:b w:val="0"/>
          <w:bCs w:val="0"/>
          <w:snapToGrid w:val="0"/>
          <w:sz w:val="24"/>
          <w:szCs w:val="24"/>
        </w:rPr>
        <w:t>)</w:t>
      </w:r>
      <w:r w:rsidRPr="008F4794">
        <w:rPr>
          <w:b w:val="0"/>
          <w:bCs w:val="0"/>
          <w:snapToGrid w:val="0"/>
          <w:sz w:val="24"/>
          <w:szCs w:val="24"/>
        </w:rPr>
        <w:t xml:space="preserve">  в соответствии с Бюджетным кодексом Российской Федерации, положением «О Контрольно-счетной палате Красногорского района», письмом финансового отдела администрации Красногорского района №</w:t>
      </w:r>
      <w:r w:rsidR="00514E7C">
        <w:rPr>
          <w:b w:val="0"/>
          <w:bCs w:val="0"/>
          <w:snapToGrid w:val="0"/>
          <w:sz w:val="24"/>
          <w:szCs w:val="24"/>
        </w:rPr>
        <w:t>2</w:t>
      </w:r>
      <w:r w:rsidR="00E72636">
        <w:rPr>
          <w:b w:val="0"/>
          <w:bCs w:val="0"/>
          <w:snapToGrid w:val="0"/>
          <w:sz w:val="24"/>
          <w:szCs w:val="24"/>
        </w:rPr>
        <w:t>18</w:t>
      </w:r>
      <w:r w:rsidRPr="008F4794">
        <w:rPr>
          <w:b w:val="0"/>
          <w:bCs w:val="0"/>
          <w:snapToGrid w:val="0"/>
          <w:sz w:val="24"/>
          <w:szCs w:val="24"/>
        </w:rPr>
        <w:t xml:space="preserve"> от </w:t>
      </w:r>
      <w:r w:rsidR="00514E7C">
        <w:rPr>
          <w:b w:val="0"/>
          <w:bCs w:val="0"/>
          <w:snapToGrid w:val="0"/>
          <w:sz w:val="24"/>
          <w:szCs w:val="24"/>
        </w:rPr>
        <w:t>18</w:t>
      </w:r>
      <w:r w:rsidRPr="008F4794">
        <w:rPr>
          <w:b w:val="0"/>
          <w:bCs w:val="0"/>
          <w:snapToGrid w:val="0"/>
          <w:sz w:val="24"/>
          <w:szCs w:val="24"/>
        </w:rPr>
        <w:t>.</w:t>
      </w:r>
      <w:r w:rsidR="00E72636">
        <w:rPr>
          <w:b w:val="0"/>
          <w:bCs w:val="0"/>
          <w:snapToGrid w:val="0"/>
          <w:sz w:val="24"/>
          <w:szCs w:val="24"/>
        </w:rPr>
        <w:t>1</w:t>
      </w:r>
      <w:r w:rsidR="00514E7C">
        <w:rPr>
          <w:b w:val="0"/>
          <w:bCs w:val="0"/>
          <w:snapToGrid w:val="0"/>
          <w:sz w:val="24"/>
          <w:szCs w:val="24"/>
        </w:rPr>
        <w:t>2</w:t>
      </w:r>
      <w:r w:rsidRPr="008F4794">
        <w:rPr>
          <w:b w:val="0"/>
          <w:bCs w:val="0"/>
          <w:snapToGrid w:val="0"/>
          <w:sz w:val="24"/>
          <w:szCs w:val="24"/>
        </w:rPr>
        <w:t>.201</w:t>
      </w:r>
      <w:r w:rsidR="003818D0" w:rsidRPr="008F4794">
        <w:rPr>
          <w:b w:val="0"/>
          <w:bCs w:val="0"/>
          <w:snapToGrid w:val="0"/>
          <w:sz w:val="24"/>
          <w:szCs w:val="24"/>
        </w:rPr>
        <w:t>8</w:t>
      </w:r>
      <w:r w:rsidRPr="008F4794">
        <w:rPr>
          <w:b w:val="0"/>
          <w:bCs w:val="0"/>
          <w:snapToGrid w:val="0"/>
          <w:sz w:val="24"/>
          <w:szCs w:val="24"/>
        </w:rPr>
        <w:t xml:space="preserve"> года и иными актами законодательства Российской Федерации.                                                                                </w:t>
      </w:r>
    </w:p>
    <w:p w:rsidR="00DE652E" w:rsidRPr="008F4794" w:rsidRDefault="00DE652E" w:rsidP="00DE652E">
      <w:pPr>
        <w:jc w:val="both"/>
      </w:pPr>
      <w:r w:rsidRPr="008F4794">
        <w:t xml:space="preserve">        Необходимость внесения изменений в решение от 2</w:t>
      </w:r>
      <w:r w:rsidR="003818D0" w:rsidRPr="008F4794">
        <w:t>6</w:t>
      </w:r>
      <w:r w:rsidRPr="008F4794">
        <w:t>.12.201</w:t>
      </w:r>
      <w:r w:rsidR="003818D0" w:rsidRPr="008F4794">
        <w:t>7</w:t>
      </w:r>
      <w:r w:rsidRPr="008F4794">
        <w:t xml:space="preserve"> года №5-</w:t>
      </w:r>
      <w:r w:rsidR="003818D0" w:rsidRPr="008F4794">
        <w:t>303</w:t>
      </w:r>
      <w:r w:rsidRPr="008F4794">
        <w:t xml:space="preserve">  </w:t>
      </w:r>
      <w:r w:rsidRPr="008F4794">
        <w:rPr>
          <w:bCs/>
          <w:snapToGrid w:val="0"/>
        </w:rPr>
        <w:t>«О бюджете  Красногорского муницип</w:t>
      </w:r>
      <w:r w:rsidR="003818D0" w:rsidRPr="008F4794">
        <w:rPr>
          <w:bCs/>
          <w:snapToGrid w:val="0"/>
        </w:rPr>
        <w:t>ального  района на 2018</w:t>
      </w:r>
      <w:r w:rsidRPr="008F4794">
        <w:rPr>
          <w:bCs/>
          <w:snapToGrid w:val="0"/>
        </w:rPr>
        <w:t xml:space="preserve"> год</w:t>
      </w:r>
      <w:r w:rsidR="003818D0" w:rsidRPr="008F4794">
        <w:rPr>
          <w:bCs/>
          <w:snapToGrid w:val="0"/>
        </w:rPr>
        <w:t xml:space="preserve"> и плановый период 2019 и 2020</w:t>
      </w:r>
      <w:r w:rsidRPr="008F4794">
        <w:rPr>
          <w:bCs/>
          <w:snapToGrid w:val="0"/>
        </w:rPr>
        <w:t xml:space="preserve"> годы »</w:t>
      </w:r>
      <w:r w:rsidR="00F77FF2">
        <w:rPr>
          <w:bCs/>
          <w:snapToGrid w:val="0"/>
        </w:rPr>
        <w:t xml:space="preserve"> (в редакции решения №5-323 от 27.03.2018 года</w:t>
      </w:r>
      <w:r w:rsidR="003E04C3">
        <w:rPr>
          <w:bCs/>
          <w:snapToGrid w:val="0"/>
        </w:rPr>
        <w:t>,</w:t>
      </w:r>
      <w:r w:rsidR="00AD5C23">
        <w:rPr>
          <w:bCs/>
          <w:snapToGrid w:val="0"/>
        </w:rPr>
        <w:t xml:space="preserve"> №5-343 от 29 мая 2018 года</w:t>
      </w:r>
      <w:r w:rsidR="00E72636">
        <w:rPr>
          <w:bCs/>
          <w:snapToGrid w:val="0"/>
        </w:rPr>
        <w:t>,</w:t>
      </w:r>
      <w:r w:rsidR="003E04C3">
        <w:rPr>
          <w:bCs/>
          <w:snapToGrid w:val="0"/>
        </w:rPr>
        <w:t xml:space="preserve"> №5-360</w:t>
      </w:r>
      <w:r w:rsidR="00E72636">
        <w:rPr>
          <w:bCs/>
          <w:snapToGrid w:val="0"/>
        </w:rPr>
        <w:t xml:space="preserve"> от 02.08.2018 года</w:t>
      </w:r>
      <w:r w:rsidR="00514E7C">
        <w:rPr>
          <w:bCs/>
          <w:snapToGrid w:val="0"/>
        </w:rPr>
        <w:t>,</w:t>
      </w:r>
      <w:r w:rsidR="00E72636">
        <w:rPr>
          <w:bCs/>
          <w:snapToGrid w:val="0"/>
        </w:rPr>
        <w:t xml:space="preserve"> №5-364 от 25.09.2018 года</w:t>
      </w:r>
      <w:r w:rsidR="00514E7C">
        <w:rPr>
          <w:bCs/>
          <w:snapToGrid w:val="0"/>
        </w:rPr>
        <w:t xml:space="preserve"> и №5-370 от 30.10.2018 года</w:t>
      </w:r>
      <w:r w:rsidR="00F77FF2">
        <w:rPr>
          <w:bCs/>
          <w:snapToGrid w:val="0"/>
        </w:rPr>
        <w:t>)</w:t>
      </w:r>
      <w:r w:rsidRPr="008F4794">
        <w:rPr>
          <w:bCs/>
          <w:snapToGrid w:val="0"/>
        </w:rPr>
        <w:t xml:space="preserve">   обусловлена </w:t>
      </w:r>
      <w:r w:rsidRPr="008F4794">
        <w:t xml:space="preserve">  увеличением  доходной части бюджета на </w:t>
      </w:r>
      <w:r w:rsidR="003818D0" w:rsidRPr="008F4794">
        <w:t xml:space="preserve">2018 год на </w:t>
      </w:r>
      <w:r w:rsidR="00514E7C">
        <w:t>сумму 30</w:t>
      </w:r>
      <w:r w:rsidR="00E72636">
        <w:t>58</w:t>
      </w:r>
      <w:r w:rsidR="00514E7C">
        <w:t>9</w:t>
      </w:r>
      <w:r w:rsidR="00E72636">
        <w:t>00</w:t>
      </w:r>
      <w:r w:rsidRPr="008F4794">
        <w:t>,</w:t>
      </w:r>
      <w:r w:rsidR="00514E7C">
        <w:t>09</w:t>
      </w:r>
      <w:r w:rsidRPr="008F4794">
        <w:t xml:space="preserve"> рублей,</w:t>
      </w:r>
      <w:r w:rsidR="003818D0" w:rsidRPr="008F4794">
        <w:t xml:space="preserve"> </w:t>
      </w:r>
      <w:r w:rsidR="00AD5C23">
        <w:t xml:space="preserve">в том числе: за счет </w:t>
      </w:r>
      <w:r w:rsidR="00F77FF2">
        <w:rPr>
          <w:bCs/>
          <w:snapToGrid w:val="0"/>
        </w:rPr>
        <w:t xml:space="preserve"> увеличени</w:t>
      </w:r>
      <w:r w:rsidR="00AD5C23">
        <w:rPr>
          <w:bCs/>
          <w:snapToGrid w:val="0"/>
        </w:rPr>
        <w:t>я</w:t>
      </w:r>
      <w:r w:rsidR="00F77FF2">
        <w:rPr>
          <w:bCs/>
          <w:snapToGrid w:val="0"/>
        </w:rPr>
        <w:t xml:space="preserve"> </w:t>
      </w:r>
      <w:r w:rsidR="00E72636">
        <w:rPr>
          <w:bCs/>
          <w:snapToGrid w:val="0"/>
        </w:rPr>
        <w:t>с</w:t>
      </w:r>
      <w:r w:rsidR="00514E7C">
        <w:rPr>
          <w:bCs/>
          <w:snapToGrid w:val="0"/>
        </w:rPr>
        <w:t>обственных доходов на сумму 961</w:t>
      </w:r>
      <w:r w:rsidR="00E72636">
        <w:rPr>
          <w:bCs/>
          <w:snapToGrid w:val="0"/>
        </w:rPr>
        <w:t xml:space="preserve">000,00 рублей, увеличения </w:t>
      </w:r>
      <w:r w:rsidR="003E04C3">
        <w:rPr>
          <w:bCs/>
          <w:snapToGrid w:val="0"/>
        </w:rPr>
        <w:t>безвозмездных поступлений</w:t>
      </w:r>
      <w:r w:rsidR="00F77FF2">
        <w:rPr>
          <w:bCs/>
          <w:snapToGrid w:val="0"/>
        </w:rPr>
        <w:t xml:space="preserve"> на сумму </w:t>
      </w:r>
      <w:r w:rsidR="003E04C3">
        <w:rPr>
          <w:bCs/>
          <w:snapToGrid w:val="0"/>
        </w:rPr>
        <w:t>2</w:t>
      </w:r>
      <w:r w:rsidR="00E72636">
        <w:rPr>
          <w:bCs/>
          <w:snapToGrid w:val="0"/>
        </w:rPr>
        <w:t>0</w:t>
      </w:r>
      <w:r w:rsidR="00514E7C">
        <w:rPr>
          <w:bCs/>
          <w:snapToGrid w:val="0"/>
        </w:rPr>
        <w:t>979</w:t>
      </w:r>
      <w:r w:rsidR="00E72636">
        <w:rPr>
          <w:bCs/>
          <w:snapToGrid w:val="0"/>
        </w:rPr>
        <w:t>0</w:t>
      </w:r>
      <w:r w:rsidR="00514E7C">
        <w:rPr>
          <w:bCs/>
          <w:snapToGrid w:val="0"/>
        </w:rPr>
        <w:t>0</w:t>
      </w:r>
      <w:r w:rsidR="003818D0" w:rsidRPr="008F4794">
        <w:rPr>
          <w:bCs/>
          <w:snapToGrid w:val="0"/>
        </w:rPr>
        <w:t>,</w:t>
      </w:r>
      <w:r w:rsidR="00514E7C">
        <w:rPr>
          <w:bCs/>
          <w:snapToGrid w:val="0"/>
        </w:rPr>
        <w:t>09</w:t>
      </w:r>
      <w:r w:rsidR="003818D0" w:rsidRPr="008F4794">
        <w:rPr>
          <w:bCs/>
          <w:snapToGrid w:val="0"/>
        </w:rPr>
        <w:t xml:space="preserve"> рублей </w:t>
      </w:r>
      <w:r w:rsidRPr="008F4794">
        <w:rPr>
          <w:bCs/>
          <w:snapToGrid w:val="0"/>
        </w:rPr>
        <w:t xml:space="preserve"> и увеличением  расходной части бюджета района </w:t>
      </w:r>
      <w:r w:rsidR="003818D0" w:rsidRPr="008F4794">
        <w:rPr>
          <w:bCs/>
          <w:snapToGrid w:val="0"/>
        </w:rPr>
        <w:t xml:space="preserve">в 2018 году </w:t>
      </w:r>
      <w:r w:rsidRPr="008F4794">
        <w:rPr>
          <w:bCs/>
          <w:snapToGrid w:val="0"/>
        </w:rPr>
        <w:t xml:space="preserve">на сумму </w:t>
      </w:r>
      <w:r w:rsidR="00514E7C">
        <w:rPr>
          <w:bCs/>
          <w:snapToGrid w:val="0"/>
        </w:rPr>
        <w:t>30</w:t>
      </w:r>
      <w:r w:rsidR="00E72636">
        <w:rPr>
          <w:bCs/>
          <w:snapToGrid w:val="0"/>
        </w:rPr>
        <w:t>58</w:t>
      </w:r>
      <w:r w:rsidR="00514E7C">
        <w:rPr>
          <w:bCs/>
          <w:snapToGrid w:val="0"/>
        </w:rPr>
        <w:t>9</w:t>
      </w:r>
      <w:r w:rsidR="00E72636">
        <w:rPr>
          <w:bCs/>
          <w:snapToGrid w:val="0"/>
        </w:rPr>
        <w:t>00</w:t>
      </w:r>
      <w:r w:rsidRPr="008F4794">
        <w:rPr>
          <w:bCs/>
          <w:snapToGrid w:val="0"/>
        </w:rPr>
        <w:t>,</w:t>
      </w:r>
      <w:r w:rsidR="00514E7C">
        <w:rPr>
          <w:bCs/>
          <w:snapToGrid w:val="0"/>
        </w:rPr>
        <w:t>09</w:t>
      </w:r>
      <w:r w:rsidRPr="008F4794">
        <w:rPr>
          <w:bCs/>
          <w:snapToGrid w:val="0"/>
        </w:rPr>
        <w:t xml:space="preserve"> рублей.</w:t>
      </w:r>
    </w:p>
    <w:p w:rsidR="00DE652E" w:rsidRPr="008F4794" w:rsidRDefault="00DE652E" w:rsidP="00DE652E">
      <w:pPr>
        <w:jc w:val="both"/>
        <w:rPr>
          <w:bCs/>
          <w:snapToGrid w:val="0"/>
        </w:rPr>
      </w:pPr>
      <w:r w:rsidRPr="008F4794">
        <w:t xml:space="preserve"> В текстовую часть Решения </w:t>
      </w:r>
      <w:r w:rsidRPr="008F4794">
        <w:rPr>
          <w:bCs/>
          <w:snapToGrid w:val="0"/>
        </w:rPr>
        <w:t>«О  бюджете Красногорского муниципального района  на 201</w:t>
      </w:r>
      <w:r w:rsidR="00C156AE" w:rsidRPr="008F4794">
        <w:rPr>
          <w:bCs/>
          <w:snapToGrid w:val="0"/>
        </w:rPr>
        <w:t>8</w:t>
      </w:r>
      <w:r w:rsidRPr="008F4794">
        <w:rPr>
          <w:bCs/>
          <w:snapToGrid w:val="0"/>
        </w:rPr>
        <w:t xml:space="preserve"> год и плановый период 201</w:t>
      </w:r>
      <w:r w:rsidR="00C156AE" w:rsidRPr="008F4794">
        <w:rPr>
          <w:bCs/>
          <w:snapToGrid w:val="0"/>
        </w:rPr>
        <w:t>9</w:t>
      </w:r>
      <w:r w:rsidRPr="008F4794">
        <w:rPr>
          <w:bCs/>
          <w:snapToGrid w:val="0"/>
        </w:rPr>
        <w:t xml:space="preserve"> и 20</w:t>
      </w:r>
      <w:r w:rsidR="00C156AE" w:rsidRPr="008F4794">
        <w:rPr>
          <w:bCs/>
          <w:snapToGrid w:val="0"/>
        </w:rPr>
        <w:t>20</w:t>
      </w:r>
      <w:r w:rsidRPr="008F4794">
        <w:rPr>
          <w:bCs/>
          <w:snapToGrid w:val="0"/>
        </w:rPr>
        <w:t xml:space="preserve"> годы » от 2</w:t>
      </w:r>
      <w:r w:rsidR="00C156AE" w:rsidRPr="008F4794">
        <w:rPr>
          <w:bCs/>
          <w:snapToGrid w:val="0"/>
        </w:rPr>
        <w:t>6</w:t>
      </w:r>
      <w:r w:rsidRPr="008F4794">
        <w:rPr>
          <w:bCs/>
          <w:snapToGrid w:val="0"/>
        </w:rPr>
        <w:t xml:space="preserve"> декабря 201</w:t>
      </w:r>
      <w:r w:rsidR="00C156AE" w:rsidRPr="008F4794">
        <w:rPr>
          <w:bCs/>
          <w:snapToGrid w:val="0"/>
        </w:rPr>
        <w:t>7</w:t>
      </w:r>
      <w:r w:rsidRPr="008F4794">
        <w:rPr>
          <w:bCs/>
          <w:snapToGrid w:val="0"/>
        </w:rPr>
        <w:t xml:space="preserve"> года №5-</w:t>
      </w:r>
      <w:r w:rsidR="00C156AE" w:rsidRPr="008F4794">
        <w:rPr>
          <w:bCs/>
          <w:snapToGrid w:val="0"/>
        </w:rPr>
        <w:t>303</w:t>
      </w:r>
      <w:r w:rsidRPr="008F4794">
        <w:rPr>
          <w:bCs/>
          <w:snapToGrid w:val="0"/>
        </w:rPr>
        <w:t xml:space="preserve">  внесены изменения: </w:t>
      </w:r>
    </w:p>
    <w:p w:rsidR="00DE652E" w:rsidRPr="008F4794" w:rsidRDefault="00DE652E" w:rsidP="00C30F54">
      <w:pPr>
        <w:jc w:val="both"/>
      </w:pPr>
      <w:r w:rsidRPr="008F4794">
        <w:rPr>
          <w:bCs/>
          <w:snapToGrid w:val="0"/>
        </w:rPr>
        <w:t xml:space="preserve">         - в пункте 1 проекта решения прогнозируемый общий объем доходов бюджета Красногорского муниципального района на 201</w:t>
      </w:r>
      <w:r w:rsidR="00C156AE" w:rsidRPr="008F4794">
        <w:rPr>
          <w:bCs/>
          <w:snapToGrid w:val="0"/>
        </w:rPr>
        <w:t>8</w:t>
      </w:r>
      <w:r w:rsidRPr="008F4794">
        <w:rPr>
          <w:bCs/>
          <w:snapToGrid w:val="0"/>
        </w:rPr>
        <w:t xml:space="preserve"> год предлагается утвердить в сумме 2</w:t>
      </w:r>
      <w:r w:rsidR="00B822C6">
        <w:rPr>
          <w:bCs/>
          <w:snapToGrid w:val="0"/>
        </w:rPr>
        <w:t>48</w:t>
      </w:r>
      <w:r w:rsidR="000E2D2C">
        <w:rPr>
          <w:bCs/>
          <w:snapToGrid w:val="0"/>
        </w:rPr>
        <w:t>5</w:t>
      </w:r>
      <w:r w:rsidR="00B822C6">
        <w:rPr>
          <w:bCs/>
          <w:snapToGrid w:val="0"/>
        </w:rPr>
        <w:t>584</w:t>
      </w:r>
      <w:r w:rsidR="003E04C3">
        <w:rPr>
          <w:bCs/>
          <w:snapToGrid w:val="0"/>
        </w:rPr>
        <w:t>4</w:t>
      </w:r>
      <w:r w:rsidR="00E72636">
        <w:rPr>
          <w:bCs/>
          <w:snapToGrid w:val="0"/>
        </w:rPr>
        <w:t>9</w:t>
      </w:r>
      <w:r w:rsidRPr="008F4794">
        <w:rPr>
          <w:bCs/>
          <w:snapToGrid w:val="0"/>
        </w:rPr>
        <w:t>,</w:t>
      </w:r>
      <w:r w:rsidR="00B822C6">
        <w:rPr>
          <w:bCs/>
          <w:snapToGrid w:val="0"/>
        </w:rPr>
        <w:t>28</w:t>
      </w:r>
      <w:r w:rsidRPr="008F4794">
        <w:rPr>
          <w:bCs/>
          <w:snapToGrid w:val="0"/>
        </w:rPr>
        <w:t xml:space="preserve"> рублей, </w:t>
      </w:r>
      <w:r w:rsidRPr="008F4794">
        <w:t>общий объем расходов бюджета Красногорского муниципального района на 201</w:t>
      </w:r>
      <w:r w:rsidR="00C156AE" w:rsidRPr="008F4794">
        <w:t>8</w:t>
      </w:r>
      <w:r w:rsidRPr="008F4794">
        <w:t xml:space="preserve"> год предлагается утвер</w:t>
      </w:r>
      <w:r w:rsidR="00C156AE" w:rsidRPr="008F4794">
        <w:t>дить в  сумме 2</w:t>
      </w:r>
      <w:r w:rsidR="00B822C6">
        <w:t>51</w:t>
      </w:r>
      <w:r w:rsidR="00E72636">
        <w:t>983</w:t>
      </w:r>
      <w:r w:rsidR="00B822C6">
        <w:t>73</w:t>
      </w:r>
      <w:r w:rsidR="00E72636">
        <w:t>5</w:t>
      </w:r>
      <w:r w:rsidRPr="008F4794">
        <w:t>,</w:t>
      </w:r>
      <w:r w:rsidR="00B822C6">
        <w:t>92</w:t>
      </w:r>
      <w:r w:rsidRPr="008F4794">
        <w:t xml:space="preserve"> рубле</w:t>
      </w:r>
      <w:r w:rsidR="00E72636">
        <w:t xml:space="preserve">й,  увеличение   по доходам на </w:t>
      </w:r>
      <w:r w:rsidR="00B822C6">
        <w:t>30</w:t>
      </w:r>
      <w:r w:rsidR="00E72636">
        <w:t>58</w:t>
      </w:r>
      <w:r w:rsidR="00B822C6">
        <w:t>9</w:t>
      </w:r>
      <w:r w:rsidR="00E72636">
        <w:t>00</w:t>
      </w:r>
      <w:r w:rsidRPr="008F4794">
        <w:t>,</w:t>
      </w:r>
      <w:r w:rsidR="00B822C6">
        <w:t>09</w:t>
      </w:r>
      <w:r w:rsidRPr="008F4794">
        <w:t xml:space="preserve"> рублей</w:t>
      </w:r>
      <w:r w:rsidRPr="008F4794">
        <w:rPr>
          <w:bCs/>
          <w:snapToGrid w:val="0"/>
        </w:rPr>
        <w:t xml:space="preserve"> </w:t>
      </w:r>
      <w:r w:rsidRPr="008F4794">
        <w:t xml:space="preserve"> или </w:t>
      </w:r>
      <w:r w:rsidR="00B116AA">
        <w:t>1</w:t>
      </w:r>
      <w:r w:rsidRPr="008F4794">
        <w:t>,</w:t>
      </w:r>
      <w:r w:rsidR="000172A9">
        <w:t>01</w:t>
      </w:r>
      <w:r w:rsidRPr="008F4794">
        <w:t xml:space="preserve"> % и по расходам на </w:t>
      </w:r>
      <w:r w:rsidR="00B822C6">
        <w:t>30</w:t>
      </w:r>
      <w:r w:rsidR="00B116AA">
        <w:t>58</w:t>
      </w:r>
      <w:r w:rsidR="00B822C6">
        <w:t>9</w:t>
      </w:r>
      <w:r w:rsidR="00B116AA">
        <w:t>00</w:t>
      </w:r>
      <w:r w:rsidRPr="008F4794">
        <w:t>,</w:t>
      </w:r>
      <w:r w:rsidR="00B822C6">
        <w:t>09</w:t>
      </w:r>
      <w:r w:rsidRPr="008F4794">
        <w:t xml:space="preserve"> рублей или на </w:t>
      </w:r>
      <w:r w:rsidR="00B116AA">
        <w:t>1</w:t>
      </w:r>
      <w:r w:rsidRPr="008F4794">
        <w:t>,</w:t>
      </w:r>
      <w:r w:rsidR="00B822C6">
        <w:t>01</w:t>
      </w:r>
      <w:r w:rsidRPr="008F4794">
        <w:t>%</w:t>
      </w:r>
      <w:r w:rsidR="00C156AE" w:rsidRPr="008F4794">
        <w:t xml:space="preserve"> к утвержденному бюджету на 2018</w:t>
      </w:r>
      <w:r w:rsidRPr="008F4794">
        <w:t xml:space="preserve"> год</w:t>
      </w:r>
      <w:r w:rsidR="00C156AE" w:rsidRPr="008F4794">
        <w:t xml:space="preserve"> </w:t>
      </w:r>
      <w:r w:rsidRPr="008F4794">
        <w:rPr>
          <w:bCs/>
          <w:snapToGrid w:val="0"/>
        </w:rPr>
        <w:t xml:space="preserve">в редакции решения от </w:t>
      </w:r>
      <w:r w:rsidR="00B822C6">
        <w:rPr>
          <w:bCs/>
          <w:snapToGrid w:val="0"/>
        </w:rPr>
        <w:t>30</w:t>
      </w:r>
      <w:r w:rsidRPr="008F4794">
        <w:rPr>
          <w:bCs/>
          <w:snapToGrid w:val="0"/>
        </w:rPr>
        <w:t>.</w:t>
      </w:r>
      <w:r w:rsidR="00B822C6">
        <w:rPr>
          <w:bCs/>
          <w:snapToGrid w:val="0"/>
        </w:rPr>
        <w:t>1</w:t>
      </w:r>
      <w:r w:rsidR="000E2D2C">
        <w:rPr>
          <w:bCs/>
          <w:snapToGrid w:val="0"/>
        </w:rPr>
        <w:t>0</w:t>
      </w:r>
      <w:r w:rsidR="00C156AE" w:rsidRPr="008F4794">
        <w:rPr>
          <w:bCs/>
          <w:snapToGrid w:val="0"/>
        </w:rPr>
        <w:t>.201</w:t>
      </w:r>
      <w:r w:rsidR="000E2D2C">
        <w:rPr>
          <w:bCs/>
          <w:snapToGrid w:val="0"/>
        </w:rPr>
        <w:t>8</w:t>
      </w:r>
      <w:r w:rsidR="00C156AE" w:rsidRPr="008F4794">
        <w:rPr>
          <w:bCs/>
          <w:snapToGrid w:val="0"/>
        </w:rPr>
        <w:t xml:space="preserve"> года № 5-</w:t>
      </w:r>
      <w:r w:rsidRPr="008F4794">
        <w:rPr>
          <w:bCs/>
          <w:snapToGrid w:val="0"/>
        </w:rPr>
        <w:t>3</w:t>
      </w:r>
      <w:r w:rsidR="00B822C6">
        <w:rPr>
          <w:bCs/>
          <w:snapToGrid w:val="0"/>
        </w:rPr>
        <w:t>70</w:t>
      </w:r>
      <w:r w:rsidRPr="008F4794">
        <w:rPr>
          <w:bCs/>
          <w:snapToGrid w:val="0"/>
        </w:rPr>
        <w:t>.</w:t>
      </w:r>
      <w:r w:rsidRPr="008F4794">
        <w:t xml:space="preserve">  Прогнозируемый дефицит бюджета </w:t>
      </w:r>
      <w:r w:rsidR="00C156AE" w:rsidRPr="008F4794">
        <w:t>3</w:t>
      </w:r>
      <w:r w:rsidRPr="008F4794">
        <w:t>4</w:t>
      </w:r>
      <w:r w:rsidR="00C156AE" w:rsidRPr="008F4794">
        <w:t>2</w:t>
      </w:r>
      <w:r w:rsidRPr="008F4794">
        <w:t>5</w:t>
      </w:r>
      <w:r w:rsidR="00C156AE" w:rsidRPr="008F4794">
        <w:t>286</w:t>
      </w:r>
      <w:r w:rsidRPr="008F4794">
        <w:t>,</w:t>
      </w:r>
      <w:r w:rsidR="00C156AE" w:rsidRPr="008F4794">
        <w:t>64</w:t>
      </w:r>
      <w:r w:rsidRPr="008F4794">
        <w:t xml:space="preserve"> рублей,  составляет  1,</w:t>
      </w:r>
      <w:r w:rsidR="00B116AA">
        <w:t>3</w:t>
      </w:r>
      <w:r w:rsidR="000172A9">
        <w:t>6</w:t>
      </w:r>
      <w:r w:rsidRPr="008F4794">
        <w:t xml:space="preserve"> % к уточненному бюджету по расходам (</w:t>
      </w:r>
      <w:r w:rsidR="00C156AE" w:rsidRPr="008F4794">
        <w:t>2</w:t>
      </w:r>
      <w:r w:rsidR="000172A9">
        <w:t>519</w:t>
      </w:r>
      <w:r w:rsidR="000E2D2C">
        <w:t>8</w:t>
      </w:r>
      <w:r w:rsidR="000172A9">
        <w:t>37</w:t>
      </w:r>
      <w:r w:rsidR="00B116AA">
        <w:t>3</w:t>
      </w:r>
      <w:r w:rsidR="00640C36">
        <w:t>5</w:t>
      </w:r>
      <w:r w:rsidRPr="008F4794">
        <w:t>,</w:t>
      </w:r>
      <w:r w:rsidR="000172A9">
        <w:t>92</w:t>
      </w:r>
      <w:r w:rsidRPr="008F4794">
        <w:t xml:space="preserve">  рублей). </w:t>
      </w:r>
    </w:p>
    <w:p w:rsidR="00DE652E" w:rsidRDefault="00DE652E" w:rsidP="00DE652E">
      <w:pPr>
        <w:pStyle w:val="a3"/>
        <w:rPr>
          <w:sz w:val="24"/>
        </w:rPr>
      </w:pPr>
      <w:r w:rsidRPr="008F4794">
        <w:rPr>
          <w:b/>
          <w:sz w:val="24"/>
        </w:rPr>
        <w:t xml:space="preserve">   Корректировка  доходной  части  бюджета  Красногорского   района</w:t>
      </w:r>
      <w:r w:rsidRPr="008F4794">
        <w:rPr>
          <w:sz w:val="24"/>
        </w:rPr>
        <w:t>.</w:t>
      </w:r>
    </w:p>
    <w:p w:rsidR="00B116AA" w:rsidRDefault="00B116AA" w:rsidP="00DE652E">
      <w:pPr>
        <w:pStyle w:val="a3"/>
        <w:rPr>
          <w:sz w:val="24"/>
        </w:rPr>
      </w:pPr>
      <w:r>
        <w:rPr>
          <w:sz w:val="24"/>
        </w:rPr>
        <w:t xml:space="preserve">Необходимость внесения изменений в доходную часть бюджета района связано с корректировкой собственных доходов, увеличением доходной части бюджета на </w:t>
      </w:r>
      <w:r w:rsidR="000172A9">
        <w:rPr>
          <w:sz w:val="24"/>
        </w:rPr>
        <w:t>961</w:t>
      </w:r>
      <w:r>
        <w:rPr>
          <w:sz w:val="24"/>
        </w:rPr>
        <w:t>000,00 рублей, в связи с</w:t>
      </w:r>
      <w:r w:rsidR="005A3EB4">
        <w:rPr>
          <w:sz w:val="24"/>
        </w:rPr>
        <w:t xml:space="preserve"> поступлением незапланированных доходов, в том числе:</w:t>
      </w:r>
    </w:p>
    <w:tbl>
      <w:tblPr>
        <w:tblStyle w:val="a8"/>
        <w:tblW w:w="0" w:type="auto"/>
        <w:tblLook w:val="04A0"/>
      </w:tblPr>
      <w:tblGrid>
        <w:gridCol w:w="8046"/>
        <w:gridCol w:w="1890"/>
      </w:tblGrid>
      <w:tr w:rsidR="00B116AA" w:rsidTr="00B116AA">
        <w:tc>
          <w:tcPr>
            <w:tcW w:w="8046" w:type="dxa"/>
          </w:tcPr>
          <w:p w:rsidR="00B116AA" w:rsidRDefault="005A3EB4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                               Наименование доходов</w:t>
            </w:r>
          </w:p>
        </w:tc>
        <w:tc>
          <w:tcPr>
            <w:tcW w:w="1890" w:type="dxa"/>
          </w:tcPr>
          <w:p w:rsidR="00B116AA" w:rsidRDefault="005A3EB4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  2018 год</w:t>
            </w:r>
          </w:p>
        </w:tc>
      </w:tr>
      <w:tr w:rsidR="005A3EB4" w:rsidTr="00B116AA">
        <w:tc>
          <w:tcPr>
            <w:tcW w:w="8046" w:type="dxa"/>
          </w:tcPr>
          <w:p w:rsidR="005A3EB4" w:rsidRDefault="000172A9" w:rsidP="000172A9">
            <w:pPr>
              <w:pStyle w:val="a3"/>
              <w:rPr>
                <w:sz w:val="24"/>
              </w:rPr>
            </w:pPr>
            <w:r>
              <w:rPr>
                <w:sz w:val="24"/>
              </w:rPr>
              <w:t>Единый н</w:t>
            </w:r>
            <w:r w:rsidR="005A3EB4">
              <w:rPr>
                <w:sz w:val="24"/>
              </w:rPr>
              <w:t xml:space="preserve">алог на </w:t>
            </w:r>
            <w:r>
              <w:rPr>
                <w:sz w:val="24"/>
              </w:rPr>
              <w:t xml:space="preserve">вмененный доход для отдельных видов деятельности </w:t>
            </w:r>
            <w:r w:rsidR="005A3EB4">
              <w:rPr>
                <w:sz w:val="24"/>
              </w:rPr>
              <w:t xml:space="preserve"> </w:t>
            </w:r>
          </w:p>
        </w:tc>
        <w:tc>
          <w:tcPr>
            <w:tcW w:w="1890" w:type="dxa"/>
          </w:tcPr>
          <w:p w:rsidR="005A3EB4" w:rsidRDefault="000172A9" w:rsidP="000172A9">
            <w:pPr>
              <w:pStyle w:val="a3"/>
              <w:rPr>
                <w:sz w:val="24"/>
              </w:rPr>
            </w:pPr>
            <w:r>
              <w:rPr>
                <w:sz w:val="24"/>
              </w:rPr>
              <w:t>-</w:t>
            </w:r>
            <w:r w:rsidR="005A3EB4">
              <w:rPr>
                <w:sz w:val="24"/>
              </w:rPr>
              <w:t>15</w:t>
            </w:r>
            <w:r>
              <w:rPr>
                <w:sz w:val="24"/>
              </w:rPr>
              <w:t>4000</w:t>
            </w:r>
            <w:r w:rsidR="005A3EB4">
              <w:rPr>
                <w:sz w:val="24"/>
              </w:rPr>
              <w:t>,00</w:t>
            </w:r>
          </w:p>
        </w:tc>
      </w:tr>
      <w:tr w:rsidR="00B116AA" w:rsidTr="00B116AA">
        <w:tc>
          <w:tcPr>
            <w:tcW w:w="8046" w:type="dxa"/>
          </w:tcPr>
          <w:p w:rsidR="00B116AA" w:rsidRDefault="000172A9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</w:t>
            </w:r>
            <w:r w:rsidR="00E80C8D">
              <w:rPr>
                <w:sz w:val="24"/>
              </w:rPr>
              <w:t xml:space="preserve"> земельных участков</w:t>
            </w:r>
          </w:p>
        </w:tc>
        <w:tc>
          <w:tcPr>
            <w:tcW w:w="1890" w:type="dxa"/>
          </w:tcPr>
          <w:p w:rsidR="00B116AA" w:rsidRDefault="00E80C8D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-2300</w:t>
            </w:r>
            <w:r w:rsidR="005A3EB4">
              <w:rPr>
                <w:sz w:val="24"/>
              </w:rPr>
              <w:t>0,00</w:t>
            </w:r>
          </w:p>
        </w:tc>
      </w:tr>
      <w:tr w:rsidR="00B116AA" w:rsidTr="00B116AA">
        <w:tc>
          <w:tcPr>
            <w:tcW w:w="8046" w:type="dxa"/>
          </w:tcPr>
          <w:p w:rsidR="00B116AA" w:rsidRDefault="005A3EB4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90" w:type="dxa"/>
          </w:tcPr>
          <w:p w:rsidR="00B116AA" w:rsidRDefault="000172A9" w:rsidP="000172A9">
            <w:pPr>
              <w:pStyle w:val="a3"/>
              <w:rPr>
                <w:sz w:val="24"/>
              </w:rPr>
            </w:pPr>
            <w:r>
              <w:rPr>
                <w:sz w:val="24"/>
              </w:rPr>
              <w:t>13</w:t>
            </w:r>
            <w:r w:rsidR="005A3EB4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 w:rsidR="005A3EB4">
              <w:rPr>
                <w:sz w:val="24"/>
              </w:rPr>
              <w:t>00,00</w:t>
            </w:r>
          </w:p>
        </w:tc>
      </w:tr>
      <w:tr w:rsidR="00B116AA" w:rsidTr="00B116AA">
        <w:tc>
          <w:tcPr>
            <w:tcW w:w="8046" w:type="dxa"/>
          </w:tcPr>
          <w:p w:rsidR="00B116AA" w:rsidRDefault="005A3EB4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Доходы</w:t>
            </w:r>
            <w:r w:rsidR="00E80C8D">
              <w:rPr>
                <w:sz w:val="24"/>
              </w:rPr>
              <w:t xml:space="preserve">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90" w:type="dxa"/>
          </w:tcPr>
          <w:p w:rsidR="00B116AA" w:rsidRDefault="00532E81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-</w:t>
            </w:r>
            <w:r w:rsidR="00E80C8D">
              <w:rPr>
                <w:sz w:val="24"/>
              </w:rPr>
              <w:t>9</w:t>
            </w:r>
            <w:r>
              <w:rPr>
                <w:sz w:val="24"/>
              </w:rPr>
              <w:t>0000,00</w:t>
            </w:r>
          </w:p>
        </w:tc>
      </w:tr>
      <w:tr w:rsidR="00B116AA" w:rsidTr="00B116AA">
        <w:tc>
          <w:tcPr>
            <w:tcW w:w="8046" w:type="dxa"/>
          </w:tcPr>
          <w:p w:rsidR="00B116AA" w:rsidRDefault="00E80C8D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Доходы от сдачи в аренду</w:t>
            </w:r>
            <w:r w:rsidR="00532E81">
              <w:rPr>
                <w:sz w:val="24"/>
              </w:rPr>
              <w:t xml:space="preserve"> имущества, находящегося в </w:t>
            </w:r>
            <w:r>
              <w:rPr>
                <w:sz w:val="24"/>
              </w:rPr>
              <w:t>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</w:t>
            </w:r>
            <w:r w:rsidR="00532E81">
              <w:rPr>
                <w:sz w:val="24"/>
              </w:rPr>
              <w:t xml:space="preserve"> (за исключением имущества бю</w:t>
            </w:r>
            <w:r>
              <w:rPr>
                <w:sz w:val="24"/>
              </w:rPr>
              <w:t>джетных и автономных учреждений</w:t>
            </w:r>
            <w:r w:rsidR="00532E81">
              <w:rPr>
                <w:sz w:val="24"/>
              </w:rPr>
              <w:t>)</w:t>
            </w:r>
          </w:p>
        </w:tc>
        <w:tc>
          <w:tcPr>
            <w:tcW w:w="1890" w:type="dxa"/>
          </w:tcPr>
          <w:p w:rsidR="00B116AA" w:rsidRDefault="00E80C8D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-13</w:t>
            </w:r>
            <w:r w:rsidR="00532E81">
              <w:rPr>
                <w:sz w:val="24"/>
              </w:rPr>
              <w:t>6</w:t>
            </w:r>
            <w:r>
              <w:rPr>
                <w:sz w:val="24"/>
              </w:rPr>
              <w:t>0</w:t>
            </w:r>
            <w:r w:rsidR="00532E81">
              <w:rPr>
                <w:sz w:val="24"/>
              </w:rPr>
              <w:t>00,00</w:t>
            </w:r>
          </w:p>
        </w:tc>
      </w:tr>
      <w:tr w:rsidR="00CC1C6A" w:rsidTr="00B116AA">
        <w:tc>
          <w:tcPr>
            <w:tcW w:w="8046" w:type="dxa"/>
          </w:tcPr>
          <w:p w:rsidR="00CC1C6A" w:rsidRDefault="00CC1C6A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890" w:type="dxa"/>
          </w:tcPr>
          <w:p w:rsidR="00CC1C6A" w:rsidRDefault="00CC1C6A" w:rsidP="00E80C8D">
            <w:pPr>
              <w:pStyle w:val="a3"/>
              <w:rPr>
                <w:sz w:val="24"/>
              </w:rPr>
            </w:pPr>
            <w:r>
              <w:rPr>
                <w:sz w:val="24"/>
              </w:rPr>
              <w:t>+232000,00</w:t>
            </w:r>
          </w:p>
        </w:tc>
      </w:tr>
      <w:tr w:rsidR="00E80C8D" w:rsidTr="00B116AA">
        <w:tc>
          <w:tcPr>
            <w:tcW w:w="8046" w:type="dxa"/>
          </w:tcPr>
          <w:p w:rsidR="00E80C8D" w:rsidRDefault="00CC1C6A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Плата за негативное воздействие на окружающую среду</w:t>
            </w:r>
          </w:p>
        </w:tc>
        <w:tc>
          <w:tcPr>
            <w:tcW w:w="1890" w:type="dxa"/>
          </w:tcPr>
          <w:p w:rsidR="00E80C8D" w:rsidRDefault="00CC1C6A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-26000,00</w:t>
            </w:r>
          </w:p>
        </w:tc>
      </w:tr>
      <w:tr w:rsidR="00B116AA" w:rsidTr="00B116AA">
        <w:tc>
          <w:tcPr>
            <w:tcW w:w="8046" w:type="dxa"/>
          </w:tcPr>
          <w:p w:rsidR="00B116AA" w:rsidRDefault="00532E81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90" w:type="dxa"/>
          </w:tcPr>
          <w:p w:rsidR="00B116AA" w:rsidRDefault="00E80C8D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+89</w:t>
            </w:r>
            <w:r w:rsidR="00532E81">
              <w:rPr>
                <w:sz w:val="24"/>
              </w:rPr>
              <w:t>2</w:t>
            </w:r>
            <w:r>
              <w:rPr>
                <w:sz w:val="24"/>
              </w:rPr>
              <w:t>000</w:t>
            </w:r>
            <w:r w:rsidR="00532E81">
              <w:rPr>
                <w:sz w:val="24"/>
              </w:rPr>
              <w:t>,00</w:t>
            </w:r>
          </w:p>
        </w:tc>
      </w:tr>
      <w:tr w:rsidR="00CC1C6A" w:rsidTr="00B116AA">
        <w:tc>
          <w:tcPr>
            <w:tcW w:w="8046" w:type="dxa"/>
          </w:tcPr>
          <w:p w:rsidR="00CC1C6A" w:rsidRDefault="00CC1C6A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1890" w:type="dxa"/>
          </w:tcPr>
          <w:p w:rsidR="00CC1C6A" w:rsidRDefault="00CC1C6A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+133000,00</w:t>
            </w:r>
          </w:p>
        </w:tc>
      </w:tr>
      <w:tr w:rsidR="00B116AA" w:rsidTr="00B116AA">
        <w:tc>
          <w:tcPr>
            <w:tcW w:w="8046" w:type="dxa"/>
          </w:tcPr>
          <w:p w:rsidR="00B116AA" w:rsidRDefault="00532E81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90" w:type="dxa"/>
          </w:tcPr>
          <w:p w:rsidR="00B116AA" w:rsidRDefault="00CC1C6A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+961</w:t>
            </w:r>
            <w:r w:rsidR="00532E81">
              <w:rPr>
                <w:sz w:val="24"/>
              </w:rPr>
              <w:t>000,00</w:t>
            </w:r>
          </w:p>
        </w:tc>
      </w:tr>
    </w:tbl>
    <w:p w:rsidR="00656B04" w:rsidRDefault="00532E81" w:rsidP="00DE652E">
      <w:pPr>
        <w:pStyle w:val="a3"/>
        <w:rPr>
          <w:sz w:val="24"/>
        </w:rPr>
      </w:pPr>
      <w:r>
        <w:rPr>
          <w:sz w:val="24"/>
        </w:rPr>
        <w:t>В связи с перераспределением дотаций, субсидий и субвенций за счет средств областного бюджета безвозмездные поступления увеличатся в 2018 году следующим образом:</w:t>
      </w:r>
    </w:p>
    <w:tbl>
      <w:tblPr>
        <w:tblStyle w:val="a8"/>
        <w:tblW w:w="0" w:type="auto"/>
        <w:tblLook w:val="04A0"/>
      </w:tblPr>
      <w:tblGrid>
        <w:gridCol w:w="6431"/>
        <w:gridCol w:w="1893"/>
        <w:gridCol w:w="1612"/>
      </w:tblGrid>
      <w:tr w:rsidR="00532E81" w:rsidTr="00832A82">
        <w:tc>
          <w:tcPr>
            <w:tcW w:w="6431" w:type="dxa"/>
          </w:tcPr>
          <w:p w:rsidR="00532E81" w:rsidRDefault="002D1645" w:rsidP="002D1645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                        </w:t>
            </w:r>
            <w:r w:rsidR="00532E81">
              <w:rPr>
                <w:sz w:val="24"/>
              </w:rPr>
              <w:t xml:space="preserve">Наименование </w:t>
            </w:r>
          </w:p>
        </w:tc>
        <w:tc>
          <w:tcPr>
            <w:tcW w:w="1893" w:type="dxa"/>
          </w:tcPr>
          <w:p w:rsidR="00532E81" w:rsidRDefault="002D1645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направлены</w:t>
            </w:r>
          </w:p>
        </w:tc>
        <w:tc>
          <w:tcPr>
            <w:tcW w:w="1612" w:type="dxa"/>
          </w:tcPr>
          <w:p w:rsidR="00532E81" w:rsidRDefault="002D1645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2018 год</w:t>
            </w:r>
          </w:p>
        </w:tc>
      </w:tr>
      <w:tr w:rsidR="00532E81" w:rsidTr="00832A82">
        <w:tc>
          <w:tcPr>
            <w:tcW w:w="6431" w:type="dxa"/>
          </w:tcPr>
          <w:p w:rsidR="00532E81" w:rsidRDefault="00CC1C6A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Субсидии </w:t>
            </w:r>
            <w:r w:rsidR="00532E81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="00832A82">
              <w:rPr>
                <w:sz w:val="24"/>
              </w:rPr>
              <w:t>территориям многоквартирных домов населенных пунктов</w:t>
            </w:r>
          </w:p>
        </w:tc>
        <w:tc>
          <w:tcPr>
            <w:tcW w:w="1893" w:type="dxa"/>
          </w:tcPr>
          <w:p w:rsidR="00532E81" w:rsidRDefault="00832A82" w:rsidP="00640C36">
            <w:pPr>
              <w:pStyle w:val="a3"/>
              <w:rPr>
                <w:sz w:val="24"/>
              </w:rPr>
            </w:pPr>
            <w:r>
              <w:rPr>
                <w:sz w:val="24"/>
              </w:rPr>
              <w:t>Администрация района</w:t>
            </w:r>
          </w:p>
        </w:tc>
        <w:tc>
          <w:tcPr>
            <w:tcW w:w="1612" w:type="dxa"/>
          </w:tcPr>
          <w:p w:rsidR="00532E81" w:rsidRDefault="002D1645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t>+1</w:t>
            </w:r>
            <w:r w:rsidR="00832A82">
              <w:rPr>
                <w:sz w:val="24"/>
              </w:rPr>
              <w:t>7</w:t>
            </w:r>
            <w:r>
              <w:rPr>
                <w:sz w:val="24"/>
              </w:rPr>
              <w:t>24</w:t>
            </w:r>
            <w:r w:rsidR="00832A82">
              <w:rPr>
                <w:sz w:val="24"/>
              </w:rPr>
              <w:t>922</w:t>
            </w:r>
            <w:r>
              <w:rPr>
                <w:sz w:val="24"/>
              </w:rPr>
              <w:t>,00</w:t>
            </w:r>
          </w:p>
        </w:tc>
      </w:tr>
      <w:tr w:rsidR="00532E81" w:rsidTr="00832A82">
        <w:tc>
          <w:tcPr>
            <w:tcW w:w="6431" w:type="dxa"/>
          </w:tcPr>
          <w:p w:rsidR="00532E81" w:rsidRDefault="002D1645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t>Суб</w:t>
            </w:r>
            <w:r w:rsidR="00832A82">
              <w:rPr>
                <w:sz w:val="24"/>
              </w:rPr>
              <w:t>сидии на софинансирование капитальных вложений в объекты государственной ( муниципальной) собственности (Строительство ТБО)</w:t>
            </w:r>
          </w:p>
        </w:tc>
        <w:tc>
          <w:tcPr>
            <w:tcW w:w="1893" w:type="dxa"/>
          </w:tcPr>
          <w:p w:rsidR="00532E81" w:rsidRDefault="00832A82" w:rsidP="00640C36">
            <w:pPr>
              <w:pStyle w:val="a3"/>
              <w:rPr>
                <w:sz w:val="24"/>
              </w:rPr>
            </w:pPr>
            <w:r>
              <w:rPr>
                <w:sz w:val="24"/>
              </w:rPr>
              <w:t>Администрация района</w:t>
            </w:r>
          </w:p>
        </w:tc>
        <w:tc>
          <w:tcPr>
            <w:tcW w:w="1612" w:type="dxa"/>
          </w:tcPr>
          <w:p w:rsidR="00532E81" w:rsidRDefault="00832A82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t>-</w:t>
            </w:r>
            <w:r w:rsidR="002D1645">
              <w:rPr>
                <w:sz w:val="24"/>
              </w:rPr>
              <w:t>1</w:t>
            </w:r>
            <w:r>
              <w:rPr>
                <w:sz w:val="24"/>
              </w:rPr>
              <w:t>3782</w:t>
            </w:r>
            <w:r w:rsidR="002D1645">
              <w:rPr>
                <w:sz w:val="24"/>
              </w:rPr>
              <w:t>,00</w:t>
            </w:r>
          </w:p>
        </w:tc>
      </w:tr>
      <w:tr w:rsidR="00532E81" w:rsidTr="00832A82">
        <w:tc>
          <w:tcPr>
            <w:tcW w:w="6431" w:type="dxa"/>
          </w:tcPr>
          <w:p w:rsidR="00532E81" w:rsidRDefault="002D1645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Субвенции на </w:t>
            </w:r>
            <w:r w:rsidR="00832A82">
              <w:rPr>
                <w:sz w:val="24"/>
              </w:rPr>
              <w:t>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93" w:type="dxa"/>
          </w:tcPr>
          <w:p w:rsidR="00532E81" w:rsidRDefault="002D1645" w:rsidP="00640C36">
            <w:pPr>
              <w:pStyle w:val="a3"/>
              <w:rPr>
                <w:sz w:val="24"/>
              </w:rPr>
            </w:pPr>
            <w:r>
              <w:rPr>
                <w:sz w:val="24"/>
              </w:rPr>
              <w:t>Администрация района</w:t>
            </w:r>
          </w:p>
        </w:tc>
        <w:tc>
          <w:tcPr>
            <w:tcW w:w="1612" w:type="dxa"/>
          </w:tcPr>
          <w:p w:rsidR="00532E81" w:rsidRDefault="00832A82" w:rsidP="00832A82">
            <w:pPr>
              <w:pStyle w:val="a3"/>
              <w:rPr>
                <w:sz w:val="24"/>
              </w:rPr>
            </w:pPr>
            <w:r>
              <w:rPr>
                <w:sz w:val="24"/>
              </w:rPr>
              <w:t>+1675</w:t>
            </w:r>
            <w:r w:rsidR="002D1645">
              <w:rPr>
                <w:sz w:val="24"/>
              </w:rPr>
              <w:t>9,0</w:t>
            </w:r>
            <w:r>
              <w:rPr>
                <w:sz w:val="24"/>
              </w:rPr>
              <w:t>0</w:t>
            </w:r>
          </w:p>
        </w:tc>
      </w:tr>
      <w:tr w:rsidR="00532E81" w:rsidTr="00832A82">
        <w:tc>
          <w:tcPr>
            <w:tcW w:w="6431" w:type="dxa"/>
          </w:tcPr>
          <w:p w:rsidR="00532E81" w:rsidRDefault="00CA3161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(оценка имущества и земельных участков, признанию прав и регулированию отношений муниципальной собственности городского поселения</w:t>
            </w:r>
            <w:r w:rsidR="00292D58">
              <w:rPr>
                <w:sz w:val="24"/>
              </w:rPr>
              <w:t xml:space="preserve"> и воинский учет</w:t>
            </w:r>
            <w:r>
              <w:rPr>
                <w:sz w:val="24"/>
              </w:rPr>
              <w:t>)</w:t>
            </w:r>
          </w:p>
          <w:p w:rsidR="00CA3161" w:rsidRDefault="00CA3161" w:rsidP="00DE652E">
            <w:pPr>
              <w:pStyle w:val="a3"/>
              <w:rPr>
                <w:sz w:val="24"/>
              </w:rPr>
            </w:pPr>
          </w:p>
        </w:tc>
        <w:tc>
          <w:tcPr>
            <w:tcW w:w="1893" w:type="dxa"/>
          </w:tcPr>
          <w:p w:rsidR="00532E81" w:rsidRDefault="00CA3161" w:rsidP="00640C36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Комитет по имуществу</w:t>
            </w:r>
            <w:r w:rsidR="00832A82">
              <w:rPr>
                <w:sz w:val="24"/>
              </w:rPr>
              <w:t>, Администрация района</w:t>
            </w:r>
          </w:p>
        </w:tc>
        <w:tc>
          <w:tcPr>
            <w:tcW w:w="1612" w:type="dxa"/>
          </w:tcPr>
          <w:p w:rsidR="00532E81" w:rsidRDefault="00292D58" w:rsidP="00292D58">
            <w:pPr>
              <w:pStyle w:val="a3"/>
              <w:rPr>
                <w:sz w:val="24"/>
              </w:rPr>
            </w:pPr>
            <w:r>
              <w:rPr>
                <w:sz w:val="24"/>
              </w:rPr>
              <w:t>+37</w:t>
            </w:r>
            <w:r w:rsidR="00CA3161">
              <w:rPr>
                <w:sz w:val="24"/>
              </w:rPr>
              <w:t>000</w:t>
            </w:r>
            <w:r>
              <w:rPr>
                <w:sz w:val="24"/>
              </w:rPr>
              <w:t>1</w:t>
            </w:r>
            <w:r w:rsidR="00CA3161">
              <w:rPr>
                <w:sz w:val="24"/>
              </w:rPr>
              <w:t>,00</w:t>
            </w:r>
          </w:p>
        </w:tc>
      </w:tr>
      <w:tr w:rsidR="00532E81" w:rsidTr="00832A82">
        <w:tc>
          <w:tcPr>
            <w:tcW w:w="6431" w:type="dxa"/>
          </w:tcPr>
          <w:p w:rsidR="00532E81" w:rsidRDefault="00CA3161" w:rsidP="00DE652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93" w:type="dxa"/>
          </w:tcPr>
          <w:p w:rsidR="00532E81" w:rsidRDefault="00532E81" w:rsidP="00640C36">
            <w:pPr>
              <w:pStyle w:val="a3"/>
              <w:rPr>
                <w:sz w:val="24"/>
              </w:rPr>
            </w:pPr>
          </w:p>
        </w:tc>
        <w:tc>
          <w:tcPr>
            <w:tcW w:w="1612" w:type="dxa"/>
          </w:tcPr>
          <w:p w:rsidR="00532E81" w:rsidRDefault="00292D58" w:rsidP="00292D58">
            <w:pPr>
              <w:pStyle w:val="a3"/>
              <w:rPr>
                <w:sz w:val="24"/>
              </w:rPr>
            </w:pPr>
            <w:r>
              <w:rPr>
                <w:sz w:val="24"/>
              </w:rPr>
              <w:t>+2</w:t>
            </w:r>
            <w:r w:rsidR="00CA3161">
              <w:rPr>
                <w:sz w:val="24"/>
              </w:rPr>
              <w:t>0</w:t>
            </w:r>
            <w:r>
              <w:rPr>
                <w:sz w:val="24"/>
              </w:rPr>
              <w:t>979</w:t>
            </w:r>
            <w:r w:rsidR="00CA3161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="00CA3161">
              <w:rPr>
                <w:sz w:val="24"/>
              </w:rPr>
              <w:t>,</w:t>
            </w:r>
            <w:r>
              <w:rPr>
                <w:sz w:val="24"/>
              </w:rPr>
              <w:t>09</w:t>
            </w:r>
          </w:p>
        </w:tc>
      </w:tr>
    </w:tbl>
    <w:p w:rsidR="00DE652E" w:rsidRPr="001E5301" w:rsidRDefault="00DE652E" w:rsidP="00DE652E">
      <w:pPr>
        <w:pStyle w:val="a3"/>
        <w:rPr>
          <w:b/>
          <w:sz w:val="24"/>
        </w:rPr>
      </w:pPr>
      <w:r w:rsidRPr="001E5301">
        <w:rPr>
          <w:b/>
          <w:sz w:val="24"/>
        </w:rPr>
        <w:t xml:space="preserve"> Корректировка  расходной части бюджета Красногорского муниципального района.</w:t>
      </w:r>
    </w:p>
    <w:p w:rsidR="00DE652E" w:rsidRPr="008F4794" w:rsidRDefault="00271FBA" w:rsidP="00DE652E">
      <w:pPr>
        <w:pStyle w:val="a3"/>
        <w:rPr>
          <w:sz w:val="24"/>
        </w:rPr>
      </w:pPr>
      <w:r>
        <w:rPr>
          <w:sz w:val="24"/>
        </w:rPr>
        <w:t xml:space="preserve">      </w:t>
      </w:r>
      <w:r w:rsidR="00DE652E" w:rsidRPr="008F4794">
        <w:rPr>
          <w:sz w:val="24"/>
        </w:rPr>
        <w:t>Расходы увеличатся</w:t>
      </w:r>
      <w:r w:rsidR="000D608D" w:rsidRPr="008F4794">
        <w:rPr>
          <w:sz w:val="24"/>
        </w:rPr>
        <w:t xml:space="preserve"> в 2018 году </w:t>
      </w:r>
      <w:r w:rsidR="00DE652E" w:rsidRPr="008F4794">
        <w:rPr>
          <w:sz w:val="24"/>
        </w:rPr>
        <w:t xml:space="preserve"> на сумму </w:t>
      </w:r>
      <w:r w:rsidR="00292D58">
        <w:rPr>
          <w:sz w:val="24"/>
        </w:rPr>
        <w:t>30</w:t>
      </w:r>
      <w:r w:rsidR="00CA3161">
        <w:rPr>
          <w:sz w:val="24"/>
        </w:rPr>
        <w:t>58</w:t>
      </w:r>
      <w:r w:rsidR="00292D58">
        <w:rPr>
          <w:sz w:val="24"/>
        </w:rPr>
        <w:t>9</w:t>
      </w:r>
      <w:r w:rsidR="00CA3161">
        <w:rPr>
          <w:sz w:val="24"/>
        </w:rPr>
        <w:t>00</w:t>
      </w:r>
      <w:r w:rsidR="00DE652E" w:rsidRPr="008F4794">
        <w:rPr>
          <w:sz w:val="24"/>
        </w:rPr>
        <w:t>,</w:t>
      </w:r>
      <w:r w:rsidR="00292D58">
        <w:rPr>
          <w:sz w:val="24"/>
        </w:rPr>
        <w:t>09</w:t>
      </w:r>
      <w:r>
        <w:rPr>
          <w:sz w:val="24"/>
        </w:rPr>
        <w:t xml:space="preserve"> рубл</w:t>
      </w:r>
      <w:r w:rsidR="00640C36">
        <w:rPr>
          <w:sz w:val="24"/>
        </w:rPr>
        <w:t>ей (за счет увеличения безвозмездных поступлений</w:t>
      </w:r>
      <w:r w:rsidR="00BF0668">
        <w:rPr>
          <w:sz w:val="24"/>
        </w:rPr>
        <w:t xml:space="preserve"> на сумму </w:t>
      </w:r>
      <w:r w:rsidR="00640C36">
        <w:rPr>
          <w:sz w:val="24"/>
        </w:rPr>
        <w:t>2</w:t>
      </w:r>
      <w:r w:rsidR="00CA3161">
        <w:rPr>
          <w:sz w:val="24"/>
        </w:rPr>
        <w:t>0</w:t>
      </w:r>
      <w:r w:rsidR="00292D58">
        <w:rPr>
          <w:sz w:val="24"/>
        </w:rPr>
        <w:t>979</w:t>
      </w:r>
      <w:r w:rsidR="00CA3161">
        <w:rPr>
          <w:sz w:val="24"/>
        </w:rPr>
        <w:t>0</w:t>
      </w:r>
      <w:r w:rsidR="00292D58">
        <w:rPr>
          <w:sz w:val="24"/>
        </w:rPr>
        <w:t>0</w:t>
      </w:r>
      <w:r w:rsidR="000D608D" w:rsidRPr="008F4794">
        <w:rPr>
          <w:sz w:val="24"/>
        </w:rPr>
        <w:t>,</w:t>
      </w:r>
      <w:r w:rsidR="00292D58">
        <w:rPr>
          <w:sz w:val="24"/>
        </w:rPr>
        <w:t>09</w:t>
      </w:r>
      <w:r w:rsidR="008E2548">
        <w:rPr>
          <w:sz w:val="24"/>
        </w:rPr>
        <w:t xml:space="preserve"> рублей</w:t>
      </w:r>
      <w:r w:rsidR="00CA3161">
        <w:rPr>
          <w:sz w:val="24"/>
        </w:rPr>
        <w:t xml:space="preserve"> и налоговых и неналоговых</w:t>
      </w:r>
      <w:r w:rsidR="00292D58">
        <w:rPr>
          <w:sz w:val="24"/>
        </w:rPr>
        <w:t xml:space="preserve"> доходов на сумму 961</w:t>
      </w:r>
      <w:r w:rsidR="006B2AEC">
        <w:rPr>
          <w:sz w:val="24"/>
        </w:rPr>
        <w:t>000,00 рублей</w:t>
      </w:r>
      <w:r w:rsidR="00DE652E" w:rsidRPr="008F4794">
        <w:rPr>
          <w:sz w:val="24"/>
        </w:rPr>
        <w:t>) и составят 2</w:t>
      </w:r>
      <w:r w:rsidR="006B2AEC">
        <w:rPr>
          <w:sz w:val="24"/>
        </w:rPr>
        <w:t>5</w:t>
      </w:r>
      <w:r w:rsidR="00292D58">
        <w:rPr>
          <w:sz w:val="24"/>
        </w:rPr>
        <w:t>1</w:t>
      </w:r>
      <w:r w:rsidR="006B2AEC">
        <w:rPr>
          <w:sz w:val="24"/>
        </w:rPr>
        <w:t>9</w:t>
      </w:r>
      <w:r w:rsidR="00292D58">
        <w:rPr>
          <w:sz w:val="24"/>
        </w:rPr>
        <w:t>8373</w:t>
      </w:r>
      <w:r w:rsidR="006B2AEC">
        <w:rPr>
          <w:sz w:val="24"/>
        </w:rPr>
        <w:t>5</w:t>
      </w:r>
      <w:r w:rsidR="00DE652E" w:rsidRPr="008F4794">
        <w:rPr>
          <w:sz w:val="24"/>
        </w:rPr>
        <w:t>,</w:t>
      </w:r>
      <w:r w:rsidR="00292D58">
        <w:rPr>
          <w:sz w:val="24"/>
        </w:rPr>
        <w:t>92</w:t>
      </w:r>
      <w:r w:rsidR="00DE652E" w:rsidRPr="008F4794">
        <w:rPr>
          <w:sz w:val="24"/>
        </w:rPr>
        <w:t xml:space="preserve"> рублей. </w:t>
      </w:r>
    </w:p>
    <w:p w:rsidR="006B2AEC" w:rsidRDefault="00DE652E" w:rsidP="00B84301">
      <w:pPr>
        <w:pStyle w:val="a3"/>
        <w:rPr>
          <w:sz w:val="24"/>
        </w:rPr>
      </w:pPr>
      <w:r w:rsidRPr="008F4794">
        <w:rPr>
          <w:sz w:val="24"/>
        </w:rPr>
        <w:t xml:space="preserve">Бюджетные ассигнования увеличенные </w:t>
      </w:r>
      <w:r w:rsidR="006B2AEC">
        <w:rPr>
          <w:sz w:val="24"/>
        </w:rPr>
        <w:t xml:space="preserve"> за счет налоговых и </w:t>
      </w:r>
      <w:r w:rsidR="00B84301">
        <w:rPr>
          <w:sz w:val="24"/>
        </w:rPr>
        <w:t>неналоговых доходов в сумме 961</w:t>
      </w:r>
      <w:r w:rsidR="006B2AEC">
        <w:rPr>
          <w:sz w:val="24"/>
        </w:rPr>
        <w:t>000,00 рублей</w:t>
      </w:r>
      <w:r w:rsidRPr="008F4794">
        <w:rPr>
          <w:sz w:val="24"/>
        </w:rPr>
        <w:t xml:space="preserve"> будут направлены:     </w:t>
      </w:r>
      <w:r w:rsidRPr="008F4794">
        <w:rPr>
          <w:color w:val="000000"/>
          <w:sz w:val="24"/>
        </w:rPr>
        <w:t xml:space="preserve"> </w:t>
      </w:r>
    </w:p>
    <w:p w:rsidR="00B84301" w:rsidRDefault="00B84301" w:rsidP="00B84301">
      <w:pPr>
        <w:pStyle w:val="a3"/>
        <w:rPr>
          <w:sz w:val="24"/>
        </w:rPr>
      </w:pPr>
      <w:r w:rsidRPr="00B84301">
        <w:rPr>
          <w:b/>
          <w:sz w:val="24"/>
        </w:rPr>
        <w:t xml:space="preserve">          Администрация района -587775,28 рублей</w:t>
      </w:r>
      <w:r>
        <w:rPr>
          <w:sz w:val="24"/>
        </w:rPr>
        <w:t>:</w:t>
      </w:r>
    </w:p>
    <w:p w:rsidR="00B84301" w:rsidRDefault="00B84301" w:rsidP="00B84301">
      <w:pPr>
        <w:pStyle w:val="a3"/>
        <w:rPr>
          <w:sz w:val="24"/>
        </w:rPr>
      </w:pPr>
      <w:r>
        <w:rPr>
          <w:sz w:val="24"/>
        </w:rPr>
        <w:t>Средства в сумме 587775,28 рублей направлены на увеличение расходов на выплату муниципальной пенсии.</w:t>
      </w:r>
    </w:p>
    <w:p w:rsidR="006B2AEC" w:rsidRDefault="006B2AEC" w:rsidP="00DE652E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</w:t>
      </w:r>
      <w:r w:rsidRPr="006B2AEC">
        <w:rPr>
          <w:b/>
          <w:sz w:val="24"/>
        </w:rPr>
        <w:t>Финансовый отдел администрации Красногорского района -1</w:t>
      </w:r>
      <w:r w:rsidR="00B84301">
        <w:rPr>
          <w:b/>
          <w:sz w:val="24"/>
        </w:rPr>
        <w:t>82946</w:t>
      </w:r>
      <w:r w:rsidRPr="006B2AEC">
        <w:rPr>
          <w:b/>
          <w:sz w:val="24"/>
        </w:rPr>
        <w:t>,</w:t>
      </w:r>
      <w:r w:rsidR="00B84301">
        <w:rPr>
          <w:b/>
          <w:sz w:val="24"/>
        </w:rPr>
        <w:t>99</w:t>
      </w:r>
      <w:r w:rsidRPr="006B2AEC">
        <w:rPr>
          <w:b/>
          <w:sz w:val="24"/>
        </w:rPr>
        <w:t xml:space="preserve"> рублей:</w:t>
      </w:r>
    </w:p>
    <w:p w:rsidR="00B84301" w:rsidRDefault="00B84301" w:rsidP="00DE652E">
      <w:pPr>
        <w:pStyle w:val="a3"/>
        <w:jc w:val="left"/>
        <w:rPr>
          <w:sz w:val="24"/>
        </w:rPr>
      </w:pPr>
      <w:r>
        <w:rPr>
          <w:sz w:val="24"/>
        </w:rPr>
        <w:t>На поддержку мер по обеспечению сбалансированности бюджетам поселений в сумме 140000,00 рублей для обеспечения оплаты расходных обязательств бюджетов сельских поселений, обусловленных необходимостью решения актуальных вопросов местного значения, с приоритетным обеспечением первоочередных социально-значимых расходов;</w:t>
      </w:r>
    </w:p>
    <w:p w:rsidR="006B2AEC" w:rsidRDefault="00B84301" w:rsidP="00DE652E">
      <w:pPr>
        <w:pStyle w:val="a3"/>
        <w:jc w:val="left"/>
        <w:rPr>
          <w:sz w:val="24"/>
        </w:rPr>
      </w:pPr>
      <w:r>
        <w:rPr>
          <w:sz w:val="24"/>
        </w:rPr>
        <w:t>На</w:t>
      </w:r>
      <w:r w:rsidR="006B2AEC">
        <w:rPr>
          <w:sz w:val="24"/>
        </w:rPr>
        <w:t xml:space="preserve"> </w:t>
      </w:r>
      <w:r>
        <w:rPr>
          <w:sz w:val="24"/>
        </w:rPr>
        <w:t>обеспечение выплаты заработной платы с начислениями в сумме 42946,99 рублей.</w:t>
      </w:r>
    </w:p>
    <w:p w:rsidR="00B75775" w:rsidRPr="00B75775" w:rsidRDefault="00B75775" w:rsidP="00DE652E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</w:t>
      </w:r>
      <w:r w:rsidR="00CF3E89">
        <w:rPr>
          <w:b/>
          <w:sz w:val="24"/>
        </w:rPr>
        <w:t xml:space="preserve">Контрольно-счетная палата Красногорского </w:t>
      </w:r>
      <w:r w:rsidRPr="00B75775">
        <w:rPr>
          <w:b/>
          <w:sz w:val="24"/>
        </w:rPr>
        <w:t>района – 20</w:t>
      </w:r>
      <w:r w:rsidR="00CF3E89">
        <w:rPr>
          <w:b/>
          <w:sz w:val="24"/>
        </w:rPr>
        <w:t>4</w:t>
      </w:r>
      <w:r w:rsidRPr="00B75775">
        <w:rPr>
          <w:b/>
          <w:sz w:val="24"/>
        </w:rPr>
        <w:t>0</w:t>
      </w:r>
      <w:r w:rsidR="00CF3E89">
        <w:rPr>
          <w:b/>
          <w:sz w:val="24"/>
        </w:rPr>
        <w:t>5</w:t>
      </w:r>
      <w:r w:rsidRPr="00B75775">
        <w:rPr>
          <w:b/>
          <w:sz w:val="24"/>
        </w:rPr>
        <w:t>,2</w:t>
      </w:r>
      <w:r w:rsidR="00CF3E89">
        <w:rPr>
          <w:b/>
          <w:sz w:val="24"/>
        </w:rPr>
        <w:t>8</w:t>
      </w:r>
      <w:r w:rsidRPr="00B75775">
        <w:rPr>
          <w:b/>
          <w:sz w:val="24"/>
        </w:rPr>
        <w:t xml:space="preserve"> рублей:</w:t>
      </w:r>
    </w:p>
    <w:p w:rsidR="002116AD" w:rsidRDefault="00CF3E89" w:rsidP="00BA3136">
      <w:pPr>
        <w:pStyle w:val="a3"/>
        <w:jc w:val="left"/>
        <w:rPr>
          <w:sz w:val="24"/>
        </w:rPr>
      </w:pPr>
      <w:r>
        <w:rPr>
          <w:sz w:val="24"/>
        </w:rPr>
        <w:t>Увеличение средств на обеспечение выплаты заработной платы с начислениями</w:t>
      </w:r>
      <w:r w:rsidR="00B75775">
        <w:rPr>
          <w:sz w:val="24"/>
        </w:rPr>
        <w:t xml:space="preserve"> в сумме</w:t>
      </w:r>
      <w:r>
        <w:rPr>
          <w:sz w:val="24"/>
        </w:rPr>
        <w:t xml:space="preserve"> 20405</w:t>
      </w:r>
      <w:r w:rsidR="00B75775">
        <w:rPr>
          <w:sz w:val="24"/>
        </w:rPr>
        <w:t>,</w:t>
      </w:r>
      <w:r>
        <w:rPr>
          <w:sz w:val="24"/>
        </w:rPr>
        <w:t>28</w:t>
      </w:r>
      <w:r w:rsidR="00B75775">
        <w:rPr>
          <w:sz w:val="24"/>
        </w:rPr>
        <w:t xml:space="preserve"> рублей</w:t>
      </w:r>
      <w:r>
        <w:rPr>
          <w:sz w:val="24"/>
        </w:rPr>
        <w:t>.</w:t>
      </w:r>
    </w:p>
    <w:p w:rsidR="00F97436" w:rsidRPr="00CF3E89" w:rsidRDefault="00CF3E89" w:rsidP="00BA3136">
      <w:pPr>
        <w:pStyle w:val="a3"/>
        <w:jc w:val="left"/>
        <w:rPr>
          <w:b/>
          <w:sz w:val="24"/>
        </w:rPr>
      </w:pPr>
      <w:r>
        <w:rPr>
          <w:sz w:val="24"/>
        </w:rPr>
        <w:t xml:space="preserve">             </w:t>
      </w:r>
      <w:r w:rsidRPr="00CF3E89">
        <w:rPr>
          <w:b/>
          <w:sz w:val="24"/>
        </w:rPr>
        <w:t>Красногорский районный Совет народных депутатов -156680,87 рублей:</w:t>
      </w:r>
    </w:p>
    <w:p w:rsidR="00C11448" w:rsidRDefault="00CF3E89" w:rsidP="00BA3136">
      <w:pPr>
        <w:pStyle w:val="a3"/>
        <w:jc w:val="left"/>
        <w:rPr>
          <w:sz w:val="24"/>
        </w:rPr>
      </w:pPr>
      <w:r>
        <w:rPr>
          <w:sz w:val="24"/>
        </w:rPr>
        <w:t>Увеличение на обеспечение выплаты заработной платы с начислениями в сумме 32513,46 рублей, оплата услуг редакции в сумме 124167,41 рублей.</w:t>
      </w:r>
    </w:p>
    <w:p w:rsidR="001E5301" w:rsidRDefault="001E5301" w:rsidP="00BA3136">
      <w:pPr>
        <w:pStyle w:val="a3"/>
        <w:jc w:val="left"/>
        <w:rPr>
          <w:sz w:val="24"/>
        </w:rPr>
      </w:pPr>
      <w:r w:rsidRPr="001E5301">
        <w:rPr>
          <w:b/>
          <w:sz w:val="24"/>
        </w:rPr>
        <w:lastRenderedPageBreak/>
        <w:t>Комитет по муниципальным, имущественным и природным ресурсам Админис</w:t>
      </w:r>
      <w:r w:rsidR="00CF3E89">
        <w:rPr>
          <w:b/>
          <w:sz w:val="24"/>
        </w:rPr>
        <w:t>трации Красногорского района -13191</w:t>
      </w:r>
      <w:r w:rsidRPr="001E5301">
        <w:rPr>
          <w:b/>
          <w:sz w:val="24"/>
        </w:rPr>
        <w:t>,</w:t>
      </w:r>
      <w:r w:rsidR="00CF3E89">
        <w:rPr>
          <w:b/>
          <w:sz w:val="24"/>
        </w:rPr>
        <w:t>58</w:t>
      </w:r>
      <w:r w:rsidRPr="001E5301">
        <w:rPr>
          <w:b/>
          <w:sz w:val="24"/>
        </w:rPr>
        <w:t xml:space="preserve"> рублей</w:t>
      </w:r>
      <w:r>
        <w:rPr>
          <w:sz w:val="24"/>
        </w:rPr>
        <w:t>:</w:t>
      </w:r>
    </w:p>
    <w:p w:rsidR="00F97436" w:rsidRPr="006732BA" w:rsidRDefault="001E5301" w:rsidP="00BA3136">
      <w:pPr>
        <w:pStyle w:val="a3"/>
        <w:jc w:val="left"/>
        <w:rPr>
          <w:sz w:val="24"/>
        </w:rPr>
      </w:pPr>
      <w:r>
        <w:rPr>
          <w:sz w:val="24"/>
        </w:rPr>
        <w:t xml:space="preserve">       Увеличение бюджетных ассигнований на оплату оценки имущества в сумме 1</w:t>
      </w:r>
      <w:r w:rsidR="00CF3E89">
        <w:rPr>
          <w:sz w:val="24"/>
        </w:rPr>
        <w:t>3</w:t>
      </w:r>
      <w:r>
        <w:rPr>
          <w:sz w:val="24"/>
        </w:rPr>
        <w:t>1</w:t>
      </w:r>
      <w:r w:rsidR="00CF3E89">
        <w:rPr>
          <w:sz w:val="24"/>
        </w:rPr>
        <w:t>91</w:t>
      </w:r>
      <w:r>
        <w:rPr>
          <w:sz w:val="24"/>
        </w:rPr>
        <w:t>,</w:t>
      </w:r>
      <w:r w:rsidR="00CF3E89">
        <w:rPr>
          <w:sz w:val="24"/>
        </w:rPr>
        <w:t>58 рублей</w:t>
      </w:r>
      <w:r>
        <w:rPr>
          <w:sz w:val="24"/>
        </w:rPr>
        <w:t>.</w:t>
      </w:r>
    </w:p>
    <w:p w:rsidR="00DE652E" w:rsidRPr="008F4794" w:rsidRDefault="00DE652E" w:rsidP="00DE652E">
      <w:pPr>
        <w:tabs>
          <w:tab w:val="num" w:pos="1637"/>
        </w:tabs>
        <w:spacing w:line="360" w:lineRule="auto"/>
        <w:ind w:firstLine="851"/>
        <w:jc w:val="both"/>
        <w:rPr>
          <w:b/>
        </w:rPr>
      </w:pPr>
      <w:r w:rsidRPr="008F4794">
        <w:rPr>
          <w:b/>
        </w:rPr>
        <w:t>Прогнозируемый общий объем доходов  бюджета Красногорского района на 201</w:t>
      </w:r>
      <w:r w:rsidR="002116AD">
        <w:rPr>
          <w:b/>
        </w:rPr>
        <w:t>8</w:t>
      </w:r>
      <w:r w:rsidRPr="008F4794">
        <w:rPr>
          <w:b/>
        </w:rPr>
        <w:t xml:space="preserve"> год  составит  в сумме 2</w:t>
      </w:r>
      <w:r w:rsidR="001E5301">
        <w:rPr>
          <w:b/>
        </w:rPr>
        <w:t>4</w:t>
      </w:r>
      <w:r w:rsidR="00CF3E89">
        <w:rPr>
          <w:b/>
        </w:rPr>
        <w:t>8</w:t>
      </w:r>
      <w:r w:rsidR="001E5301">
        <w:rPr>
          <w:b/>
        </w:rPr>
        <w:t>5</w:t>
      </w:r>
      <w:r w:rsidR="00CF3E89">
        <w:rPr>
          <w:b/>
        </w:rPr>
        <w:t>584</w:t>
      </w:r>
      <w:r w:rsidR="001E5301">
        <w:rPr>
          <w:b/>
        </w:rPr>
        <w:t>49</w:t>
      </w:r>
      <w:r w:rsidRPr="008F4794">
        <w:rPr>
          <w:b/>
        </w:rPr>
        <w:t>,</w:t>
      </w:r>
      <w:r w:rsidR="00CF3E89">
        <w:rPr>
          <w:b/>
        </w:rPr>
        <w:t>28</w:t>
      </w:r>
      <w:r w:rsidRPr="008F4794">
        <w:t xml:space="preserve"> </w:t>
      </w:r>
      <w:r w:rsidRPr="008F4794">
        <w:rPr>
          <w:b/>
        </w:rPr>
        <w:t>рублей;</w:t>
      </w:r>
    </w:p>
    <w:p w:rsidR="00DE652E" w:rsidRPr="008F4794" w:rsidRDefault="00DE652E" w:rsidP="00DE652E">
      <w:pPr>
        <w:tabs>
          <w:tab w:val="num" w:pos="1637"/>
        </w:tabs>
        <w:spacing w:line="360" w:lineRule="auto"/>
        <w:jc w:val="both"/>
        <w:rPr>
          <w:b/>
        </w:rPr>
      </w:pPr>
      <w:r w:rsidRPr="008F4794">
        <w:rPr>
          <w:b/>
        </w:rPr>
        <w:t>общий объем расходов  бюджета Красног</w:t>
      </w:r>
      <w:r w:rsidR="00C30F54" w:rsidRPr="008F4794">
        <w:rPr>
          <w:b/>
        </w:rPr>
        <w:t>орского района в сумме  2</w:t>
      </w:r>
      <w:r w:rsidR="00CF3E89">
        <w:rPr>
          <w:b/>
        </w:rPr>
        <w:t>519</w:t>
      </w:r>
      <w:r w:rsidR="002B6985">
        <w:rPr>
          <w:b/>
        </w:rPr>
        <w:t>8</w:t>
      </w:r>
      <w:r w:rsidR="001E5301">
        <w:rPr>
          <w:b/>
        </w:rPr>
        <w:t>3</w:t>
      </w:r>
      <w:r w:rsidR="00CF3E89">
        <w:rPr>
          <w:b/>
        </w:rPr>
        <w:t>73</w:t>
      </w:r>
      <w:r w:rsidR="001E5301">
        <w:rPr>
          <w:b/>
        </w:rPr>
        <w:t>5</w:t>
      </w:r>
      <w:r w:rsidR="00C30F54" w:rsidRPr="008F4794">
        <w:rPr>
          <w:b/>
        </w:rPr>
        <w:t>,</w:t>
      </w:r>
      <w:r w:rsidR="00CF3E89">
        <w:rPr>
          <w:b/>
        </w:rPr>
        <w:t>92</w:t>
      </w:r>
      <w:r w:rsidRPr="008F4794">
        <w:t xml:space="preserve"> </w:t>
      </w:r>
      <w:r w:rsidRPr="008F4794">
        <w:rPr>
          <w:b/>
        </w:rPr>
        <w:t>рублей;</w:t>
      </w:r>
    </w:p>
    <w:p w:rsidR="00DE652E" w:rsidRPr="008F4794" w:rsidRDefault="00DE652E" w:rsidP="00DE652E">
      <w:pPr>
        <w:tabs>
          <w:tab w:val="num" w:pos="1637"/>
        </w:tabs>
        <w:spacing w:line="360" w:lineRule="auto"/>
        <w:jc w:val="both"/>
        <w:rPr>
          <w:b/>
        </w:rPr>
      </w:pPr>
      <w:r w:rsidRPr="008F4794">
        <w:rPr>
          <w:b/>
        </w:rPr>
        <w:t xml:space="preserve">прогнозируемый дефицит  бюджета </w:t>
      </w:r>
      <w:r w:rsidR="00C30F54" w:rsidRPr="008F4794">
        <w:rPr>
          <w:b/>
        </w:rPr>
        <w:t>муниципального района в сумме  3</w:t>
      </w:r>
      <w:r w:rsidRPr="008F4794">
        <w:rPr>
          <w:b/>
        </w:rPr>
        <w:t>4</w:t>
      </w:r>
      <w:r w:rsidR="00C30F54" w:rsidRPr="008F4794">
        <w:rPr>
          <w:b/>
        </w:rPr>
        <w:t>2</w:t>
      </w:r>
      <w:r w:rsidRPr="008F4794">
        <w:rPr>
          <w:b/>
        </w:rPr>
        <w:t>5</w:t>
      </w:r>
      <w:r w:rsidR="00C30F54" w:rsidRPr="008F4794">
        <w:rPr>
          <w:b/>
        </w:rPr>
        <w:t>286</w:t>
      </w:r>
      <w:r w:rsidRPr="008F4794">
        <w:rPr>
          <w:b/>
        </w:rPr>
        <w:t>,</w:t>
      </w:r>
      <w:r w:rsidR="00C30F54" w:rsidRPr="008F4794">
        <w:rPr>
          <w:b/>
        </w:rPr>
        <w:t>64</w:t>
      </w:r>
      <w:r w:rsidRPr="008F4794">
        <w:rPr>
          <w:b/>
        </w:rPr>
        <w:t xml:space="preserve"> рублей.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  <w:rPr>
          <w:b/>
        </w:rPr>
      </w:pPr>
      <w:r w:rsidRPr="008F4794">
        <w:rPr>
          <w:b/>
        </w:rPr>
        <w:t xml:space="preserve">                                                      Заключение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  <w:rPr>
          <w:b/>
        </w:rPr>
      </w:pPr>
      <w:r w:rsidRPr="008F4794">
        <w:t>Проанализировав представленные материалы, Контрольно-счетная палата Красногорского района считает возможным рассмотрение и утверждение вносимых изменений в</w:t>
      </w:r>
      <w:r w:rsidRPr="008F4794">
        <w:rPr>
          <w:bCs/>
          <w:snapToGrid w:val="0"/>
        </w:rPr>
        <w:t xml:space="preserve"> решение от 2</w:t>
      </w:r>
      <w:r w:rsidR="00C30F54" w:rsidRPr="008F4794">
        <w:rPr>
          <w:bCs/>
          <w:snapToGrid w:val="0"/>
        </w:rPr>
        <w:t>6</w:t>
      </w:r>
      <w:r w:rsidRPr="008F4794">
        <w:rPr>
          <w:bCs/>
          <w:snapToGrid w:val="0"/>
        </w:rPr>
        <w:t xml:space="preserve"> декабря 201</w:t>
      </w:r>
      <w:r w:rsidR="00C30F54" w:rsidRPr="008F4794">
        <w:rPr>
          <w:bCs/>
          <w:snapToGrid w:val="0"/>
        </w:rPr>
        <w:t>7</w:t>
      </w:r>
      <w:r w:rsidRPr="008F4794">
        <w:rPr>
          <w:bCs/>
          <w:snapToGrid w:val="0"/>
        </w:rPr>
        <w:t xml:space="preserve"> года № 5-</w:t>
      </w:r>
      <w:r w:rsidR="00C30F54" w:rsidRPr="008F4794">
        <w:rPr>
          <w:bCs/>
          <w:snapToGrid w:val="0"/>
        </w:rPr>
        <w:t>303</w:t>
      </w:r>
      <w:r w:rsidRPr="008F4794">
        <w:rPr>
          <w:bCs/>
          <w:snapToGrid w:val="0"/>
        </w:rPr>
        <w:t xml:space="preserve">  «О бюджете Красногорского муниципального </w:t>
      </w:r>
      <w:r w:rsidRPr="008F4794">
        <w:t xml:space="preserve"> </w:t>
      </w:r>
      <w:r w:rsidR="00C30F54" w:rsidRPr="008F4794">
        <w:rPr>
          <w:bCs/>
          <w:snapToGrid w:val="0"/>
        </w:rPr>
        <w:t>района на 2018</w:t>
      </w:r>
      <w:r w:rsidRPr="008F4794">
        <w:rPr>
          <w:bCs/>
          <w:snapToGrid w:val="0"/>
        </w:rPr>
        <w:t xml:space="preserve"> год и плановый период 201</w:t>
      </w:r>
      <w:r w:rsidR="00C30F54" w:rsidRPr="008F4794">
        <w:rPr>
          <w:bCs/>
          <w:snapToGrid w:val="0"/>
        </w:rPr>
        <w:t xml:space="preserve">9 и 2020 </w:t>
      </w:r>
      <w:r w:rsidRPr="008F4794">
        <w:rPr>
          <w:bCs/>
          <w:snapToGrid w:val="0"/>
        </w:rPr>
        <w:t xml:space="preserve">годы </w:t>
      </w:r>
      <w:r w:rsidRPr="008F4794">
        <w:t>»</w:t>
      </w:r>
      <w:r w:rsidR="002116AD">
        <w:t>(в редакции решения №5-3</w:t>
      </w:r>
      <w:r w:rsidR="003347A3">
        <w:t>70 от 30</w:t>
      </w:r>
      <w:r w:rsidR="002B6985">
        <w:t>.</w:t>
      </w:r>
      <w:r w:rsidR="003347A3">
        <w:t>1</w:t>
      </w:r>
      <w:r w:rsidR="002B6985">
        <w:t>0</w:t>
      </w:r>
      <w:r w:rsidR="002116AD">
        <w:t>.2018 года)</w:t>
      </w:r>
      <w:r w:rsidRPr="008F4794">
        <w:t xml:space="preserve">   </w:t>
      </w:r>
      <w:r w:rsidR="00C30F54" w:rsidRPr="008F4794">
        <w:t>н</w:t>
      </w:r>
      <w:r w:rsidRPr="008F4794">
        <w:t xml:space="preserve">а уровне Красногорского районного Совета народных депутатов. 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</w:pPr>
      <w:r w:rsidRPr="008F4794">
        <w:t>Настоящее заключение составлено в двух экземплярах.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</w:pPr>
    </w:p>
    <w:p w:rsidR="00DE652E" w:rsidRPr="008F4794" w:rsidRDefault="00DE652E" w:rsidP="00DE652E">
      <w:pPr>
        <w:autoSpaceDE w:val="0"/>
        <w:autoSpaceDN w:val="0"/>
        <w:adjustRightInd w:val="0"/>
        <w:jc w:val="both"/>
      </w:pPr>
      <w:r w:rsidRPr="008F4794">
        <w:t>Председатель</w:t>
      </w:r>
    </w:p>
    <w:p w:rsidR="00DE652E" w:rsidRPr="008F4794" w:rsidRDefault="00DE652E" w:rsidP="00DE652E">
      <w:pPr>
        <w:tabs>
          <w:tab w:val="left" w:pos="6090"/>
        </w:tabs>
        <w:autoSpaceDE w:val="0"/>
        <w:autoSpaceDN w:val="0"/>
        <w:adjustRightInd w:val="0"/>
        <w:jc w:val="both"/>
      </w:pPr>
      <w:r w:rsidRPr="008F4794">
        <w:t>Контрольно-счетной палаты</w:t>
      </w:r>
      <w:r w:rsidRPr="008F4794">
        <w:tab/>
      </w:r>
    </w:p>
    <w:p w:rsidR="00DE652E" w:rsidRPr="008F4794" w:rsidRDefault="00DE652E" w:rsidP="00DE652E">
      <w:pPr>
        <w:autoSpaceDE w:val="0"/>
        <w:autoSpaceDN w:val="0"/>
        <w:adjustRightInd w:val="0"/>
        <w:jc w:val="both"/>
      </w:pPr>
      <w:r w:rsidRPr="008F4794">
        <w:t xml:space="preserve">Красногорского района                                                                В.В,Панковский   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</w:pPr>
    </w:p>
    <w:p w:rsidR="00DE652E" w:rsidRPr="008F4794" w:rsidRDefault="00DE652E" w:rsidP="00DE652E">
      <w:pPr>
        <w:autoSpaceDE w:val="0"/>
        <w:autoSpaceDN w:val="0"/>
        <w:adjustRightInd w:val="0"/>
        <w:jc w:val="both"/>
        <w:rPr>
          <w:b/>
          <w:i/>
        </w:rPr>
      </w:pPr>
      <w:r w:rsidRPr="008F4794">
        <w:rPr>
          <w:b/>
          <w:i/>
        </w:rPr>
        <w:t>С   заключением  ознакомлены: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  <w:rPr>
          <w:b/>
          <w:i/>
        </w:rPr>
      </w:pPr>
    </w:p>
    <w:p w:rsidR="00DE652E" w:rsidRPr="008F4794" w:rsidRDefault="00DE652E" w:rsidP="00DE652E">
      <w:pPr>
        <w:autoSpaceDE w:val="0"/>
        <w:autoSpaceDN w:val="0"/>
        <w:adjustRightInd w:val="0"/>
        <w:jc w:val="both"/>
      </w:pPr>
      <w:r w:rsidRPr="008F4794">
        <w:t>Глав</w:t>
      </w:r>
      <w:r w:rsidR="003347A3">
        <w:t>а</w:t>
      </w:r>
      <w:r w:rsidRPr="008F4794">
        <w:t xml:space="preserve"> администрации                                                                                                                          </w:t>
      </w:r>
    </w:p>
    <w:p w:rsidR="00DE652E" w:rsidRPr="008F4794" w:rsidRDefault="00DE652E" w:rsidP="00DE652E">
      <w:pPr>
        <w:autoSpaceDE w:val="0"/>
        <w:autoSpaceDN w:val="0"/>
        <w:adjustRightInd w:val="0"/>
        <w:jc w:val="both"/>
      </w:pPr>
      <w:r w:rsidRPr="008F4794">
        <w:t xml:space="preserve">Красногорского района                                                     </w:t>
      </w:r>
      <w:r w:rsidR="003F69A3">
        <w:t xml:space="preserve">          </w:t>
      </w:r>
      <w:r w:rsidR="003347A3">
        <w:t>С</w:t>
      </w:r>
      <w:r w:rsidRPr="008F4794">
        <w:t>.</w:t>
      </w:r>
      <w:r w:rsidR="003347A3">
        <w:t>С</w:t>
      </w:r>
      <w:r w:rsidRPr="008F4794">
        <w:t>.</w:t>
      </w:r>
      <w:r w:rsidR="003347A3">
        <w:t>Жилинский</w:t>
      </w:r>
      <w:r w:rsidRPr="008F4794">
        <w:t xml:space="preserve">      </w:t>
      </w:r>
    </w:p>
    <w:p w:rsidR="002C354C" w:rsidRDefault="002C354C"/>
    <w:p w:rsidR="003F042C" w:rsidRPr="008F4794" w:rsidRDefault="002B6985">
      <w:r>
        <w:t>24.</w:t>
      </w:r>
      <w:r w:rsidR="003347A3">
        <w:t>12</w:t>
      </w:r>
      <w:r w:rsidR="003F042C">
        <w:t>.2018 года</w:t>
      </w:r>
    </w:p>
    <w:sectPr w:rsidR="003F042C" w:rsidRPr="008F4794" w:rsidSect="004324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46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96C" w:rsidRDefault="0075296C" w:rsidP="007165E0">
      <w:r>
        <w:separator/>
      </w:r>
    </w:p>
  </w:endnote>
  <w:endnote w:type="continuationSeparator" w:id="0">
    <w:p w:rsidR="0075296C" w:rsidRDefault="0075296C" w:rsidP="00716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54" w:rsidRDefault="00C30F5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54" w:rsidRDefault="00C30F5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54" w:rsidRDefault="00C30F5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96C" w:rsidRDefault="0075296C" w:rsidP="007165E0">
      <w:r>
        <w:separator/>
      </w:r>
    </w:p>
  </w:footnote>
  <w:footnote w:type="continuationSeparator" w:id="0">
    <w:p w:rsidR="0075296C" w:rsidRDefault="0075296C" w:rsidP="00716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45" w:rsidRDefault="00E6293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652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652E">
      <w:rPr>
        <w:rStyle w:val="a7"/>
        <w:noProof/>
      </w:rPr>
      <w:t>26</w:t>
    </w:r>
    <w:r>
      <w:rPr>
        <w:rStyle w:val="a7"/>
      </w:rPr>
      <w:fldChar w:fldCharType="end"/>
    </w:r>
  </w:p>
  <w:p w:rsidR="00996E45" w:rsidRDefault="007529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45" w:rsidRDefault="00E6293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652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47A3">
      <w:rPr>
        <w:rStyle w:val="a7"/>
        <w:noProof/>
      </w:rPr>
      <w:t>4</w:t>
    </w:r>
    <w:r>
      <w:rPr>
        <w:rStyle w:val="a7"/>
      </w:rPr>
      <w:fldChar w:fldCharType="end"/>
    </w:r>
  </w:p>
  <w:p w:rsidR="00AE7819" w:rsidRDefault="0075296C" w:rsidP="00AC7455"/>
  <w:p w:rsidR="00AC7455" w:rsidRDefault="0075296C"/>
  <w:p w:rsidR="00AC7455" w:rsidRDefault="0075296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54" w:rsidRDefault="00C30F5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52E"/>
    <w:rsid w:val="000172A9"/>
    <w:rsid w:val="0004243F"/>
    <w:rsid w:val="000548A3"/>
    <w:rsid w:val="000D608D"/>
    <w:rsid w:val="000E2D2C"/>
    <w:rsid w:val="00174F2B"/>
    <w:rsid w:val="001E5301"/>
    <w:rsid w:val="002116AD"/>
    <w:rsid w:val="002641E0"/>
    <w:rsid w:val="00271FBA"/>
    <w:rsid w:val="00292D58"/>
    <w:rsid w:val="002B6985"/>
    <w:rsid w:val="002C354C"/>
    <w:rsid w:val="002D1645"/>
    <w:rsid w:val="0032133D"/>
    <w:rsid w:val="003347A3"/>
    <w:rsid w:val="003818D0"/>
    <w:rsid w:val="003E04C3"/>
    <w:rsid w:val="003F042C"/>
    <w:rsid w:val="003F69A3"/>
    <w:rsid w:val="0043423E"/>
    <w:rsid w:val="00434A53"/>
    <w:rsid w:val="004A19BA"/>
    <w:rsid w:val="004E0253"/>
    <w:rsid w:val="00514E7C"/>
    <w:rsid w:val="00527F86"/>
    <w:rsid w:val="00532E81"/>
    <w:rsid w:val="005A3EB4"/>
    <w:rsid w:val="00611C10"/>
    <w:rsid w:val="00624237"/>
    <w:rsid w:val="00630B4C"/>
    <w:rsid w:val="00640C36"/>
    <w:rsid w:val="00656B04"/>
    <w:rsid w:val="006732BA"/>
    <w:rsid w:val="00674E8C"/>
    <w:rsid w:val="00686053"/>
    <w:rsid w:val="0069757D"/>
    <w:rsid w:val="006B1CCD"/>
    <w:rsid w:val="006B2AEC"/>
    <w:rsid w:val="007165E0"/>
    <w:rsid w:val="0075296C"/>
    <w:rsid w:val="00832A82"/>
    <w:rsid w:val="008E2548"/>
    <w:rsid w:val="008F4794"/>
    <w:rsid w:val="009428D2"/>
    <w:rsid w:val="009647A3"/>
    <w:rsid w:val="00AD5C23"/>
    <w:rsid w:val="00AE0E25"/>
    <w:rsid w:val="00B116AA"/>
    <w:rsid w:val="00B37918"/>
    <w:rsid w:val="00B721A5"/>
    <w:rsid w:val="00B75775"/>
    <w:rsid w:val="00B822C6"/>
    <w:rsid w:val="00B84301"/>
    <w:rsid w:val="00BA3136"/>
    <w:rsid w:val="00BD206D"/>
    <w:rsid w:val="00BF0668"/>
    <w:rsid w:val="00C11448"/>
    <w:rsid w:val="00C156AE"/>
    <w:rsid w:val="00C30F54"/>
    <w:rsid w:val="00C464F3"/>
    <w:rsid w:val="00C6249D"/>
    <w:rsid w:val="00C83E0B"/>
    <w:rsid w:val="00CA3161"/>
    <w:rsid w:val="00CC1C6A"/>
    <w:rsid w:val="00CF3E89"/>
    <w:rsid w:val="00DC64AD"/>
    <w:rsid w:val="00DD5983"/>
    <w:rsid w:val="00DE652E"/>
    <w:rsid w:val="00E2135D"/>
    <w:rsid w:val="00E62938"/>
    <w:rsid w:val="00E72636"/>
    <w:rsid w:val="00E80C8D"/>
    <w:rsid w:val="00EB6061"/>
    <w:rsid w:val="00ED4AD6"/>
    <w:rsid w:val="00EF79A1"/>
    <w:rsid w:val="00F77FF2"/>
    <w:rsid w:val="00F86BFE"/>
    <w:rsid w:val="00F97436"/>
    <w:rsid w:val="00FA491A"/>
    <w:rsid w:val="00FB1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E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E652E"/>
    <w:pPr>
      <w:keepNext/>
      <w:spacing w:line="360" w:lineRule="auto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652E"/>
    <w:rPr>
      <w:b/>
      <w:bCs/>
      <w:sz w:val="28"/>
      <w:szCs w:val="28"/>
    </w:rPr>
  </w:style>
  <w:style w:type="paragraph" w:styleId="a3">
    <w:name w:val="Body Text"/>
    <w:basedOn w:val="a"/>
    <w:link w:val="a4"/>
    <w:rsid w:val="00DE652E"/>
    <w:pPr>
      <w:spacing w:line="360" w:lineRule="auto"/>
      <w:jc w:val="both"/>
    </w:pPr>
    <w:rPr>
      <w:rFonts w:eastAsia="Arial Unicode MS"/>
      <w:sz w:val="28"/>
    </w:rPr>
  </w:style>
  <w:style w:type="character" w:customStyle="1" w:styleId="a4">
    <w:name w:val="Основной текст Знак"/>
    <w:basedOn w:val="a0"/>
    <w:link w:val="a3"/>
    <w:rsid w:val="00DE652E"/>
    <w:rPr>
      <w:rFonts w:eastAsia="Arial Unicode MS"/>
      <w:sz w:val="28"/>
      <w:szCs w:val="24"/>
    </w:rPr>
  </w:style>
  <w:style w:type="paragraph" w:styleId="a5">
    <w:name w:val="header"/>
    <w:basedOn w:val="a"/>
    <w:link w:val="a6"/>
    <w:rsid w:val="00DE65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E652E"/>
    <w:rPr>
      <w:sz w:val="24"/>
      <w:szCs w:val="24"/>
    </w:rPr>
  </w:style>
  <w:style w:type="character" w:styleId="a7">
    <w:name w:val="page number"/>
    <w:basedOn w:val="a0"/>
    <w:rsid w:val="00DE652E"/>
  </w:style>
  <w:style w:type="table" w:styleId="a8">
    <w:name w:val="Table Grid"/>
    <w:basedOn w:val="a1"/>
    <w:uiPriority w:val="59"/>
    <w:rsid w:val="00DE65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semiHidden/>
    <w:unhideWhenUsed/>
    <w:rsid w:val="00C30F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30F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41AFD-08AD-4047-B1F2-5DF0D168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22</cp:revision>
  <cp:lastPrinted>2018-12-24T11:42:00Z</cp:lastPrinted>
  <dcterms:created xsi:type="dcterms:W3CDTF">2018-03-23T06:41:00Z</dcterms:created>
  <dcterms:modified xsi:type="dcterms:W3CDTF">2018-12-24T11:43:00Z</dcterms:modified>
</cp:coreProperties>
</file>